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center"/>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single"/>
          <w:shd w:fill="auto" w:val="clear"/>
          <w:vertAlign w:val="baseline"/>
          <w:rtl w:val="0"/>
        </w:rPr>
        <w:t xml:space="preserve">Cobra Meeting</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center"/>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single"/>
          <w:shd w:fill="auto" w:val="clear"/>
          <w:vertAlign w:val="baseline"/>
          <w:rtl w:val="0"/>
        </w:rPr>
        <w:t xml:space="preserve">Link via Zoom </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center"/>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1"/>
          <w:sz w:val="22"/>
          <w:szCs w:val="22"/>
          <w:u w:val="single"/>
          <w:rtl w:val="0"/>
        </w:rPr>
        <w:t xml:space="preserve">July 2nd 2024</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single"/>
          <w:shd w:fill="auto" w:val="clear"/>
          <w:vertAlign w:val="baseline"/>
          <w:rtl w:val="0"/>
        </w:rPr>
        <w:t xml:space="preserve">Time: 2pm – 3pm</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Cobra is co-ordinated by Settle Community and Business Hub. If you wish to have anymore information about points raised here please contact Jo Rhodes on: </w:t>
      </w:r>
      <w:hyperlink r:id="rId7">
        <w:r w:rsidDel="00000000" w:rsidR="00000000" w:rsidRPr="00000000">
          <w:rPr>
            <w:rFonts w:ascii="Calibri" w:cs="Calibri" w:eastAsia="Calibri" w:hAnsi="Calibri"/>
            <w:b w:val="1"/>
            <w:i w:val="0"/>
            <w:smallCaps w:val="0"/>
            <w:strike w:val="0"/>
            <w:color w:val="0000ff"/>
            <w:sz w:val="22"/>
            <w:szCs w:val="22"/>
            <w:u w:val="single"/>
            <w:shd w:fill="auto" w:val="clear"/>
            <w:vertAlign w:val="baseline"/>
            <w:rtl w:val="0"/>
          </w:rPr>
          <w:t xml:space="preserve">hub@settlecommunityandbusinesshub.org.uk</w:t>
        </w:r>
      </w:hyperlink>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Present: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Jo Rhodes (Settle Community and Business Hub)</w:t>
      </w:r>
      <w:r w:rsidDel="00000000" w:rsidR="00000000" w:rsidRPr="00000000">
        <w:rPr>
          <w:rFonts w:ascii="Calibri" w:cs="Calibri" w:eastAsia="Calibri" w:hAnsi="Calibri"/>
          <w:sz w:val="22"/>
          <w:szCs w:val="22"/>
          <w:rtl w:val="0"/>
        </w:rPr>
        <w:t xml:space="preserve">, John Frankland (Library), Tania Ackerman (Homestart), Jonathan kerr (Age UK)</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left"/>
        <w:rPr>
          <w:rFonts w:ascii="Calibri" w:cs="Calibri" w:eastAsia="Calibri" w:hAnsi="Calibri"/>
          <w:b w:val="0"/>
          <w:i w:val="0"/>
          <w:smallCaps w:val="0"/>
          <w:strike w:val="0"/>
          <w:color w:val="222222"/>
          <w:sz w:val="22"/>
          <w:szCs w:val="22"/>
          <w:highlight w:val="white"/>
          <w:u w:val="none"/>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Updates:</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ffffff" w:val="clear"/>
        <w:spacing w:after="200" w:before="200" w:line="256" w:lineRule="auto"/>
        <w:ind w:left="0" w:right="0" w:firstLine="0"/>
        <w:jc w:val="left"/>
        <w:rPr>
          <w:rFonts w:ascii="Calibri" w:cs="Calibri" w:eastAsia="Calibri" w:hAnsi="Calibri"/>
          <w:color w:val="222222"/>
          <w:sz w:val="22"/>
          <w:szCs w:val="22"/>
          <w:highlight w:val="white"/>
        </w:rPr>
      </w:pPr>
      <w:r w:rsidDel="00000000" w:rsidR="00000000" w:rsidRPr="00000000">
        <w:rPr>
          <w:rFonts w:ascii="Calibri" w:cs="Calibri" w:eastAsia="Calibri" w:hAnsi="Calibri"/>
          <w:color w:val="222222"/>
          <w:sz w:val="22"/>
          <w:szCs w:val="22"/>
          <w:highlight w:val="white"/>
          <w:rtl w:val="0"/>
        </w:rPr>
        <w:t xml:space="preserve">Jonathan Kerr</w:t>
      </w:r>
    </w:p>
    <w:p w:rsidR="00000000" w:rsidDel="00000000" w:rsidP="00000000" w:rsidRDefault="00000000" w:rsidRPr="00000000" w14:paraId="00000009">
      <w:pPr>
        <w:keepNext w:val="0"/>
        <w:keepLines w:val="1"/>
        <w:pageBreakBefore w:val="0"/>
        <w:widowControl w:val="1"/>
        <w:numPr>
          <w:ilvl w:val="0"/>
          <w:numId w:val="5"/>
        </w:numPr>
        <w:pBdr>
          <w:top w:space="0" w:sz="0" w:val="nil"/>
          <w:left w:space="0" w:sz="0" w:val="nil"/>
          <w:bottom w:space="0" w:sz="0" w:val="nil"/>
          <w:right w:space="0" w:sz="0" w:val="nil"/>
          <w:between w:space="0" w:sz="0" w:val="nil"/>
        </w:pBdr>
        <w:shd w:fill="ffffff" w:val="clear"/>
        <w:spacing w:after="0" w:before="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Things are tough in the voluntary sector and charity retail which we depend on for our income, we are doing ok but nor very well and we had banked on doing better.</w:t>
      </w:r>
      <w:r w:rsidDel="00000000" w:rsidR="00000000" w:rsidRPr="00000000">
        <w:rPr>
          <w:rtl w:val="0"/>
        </w:rPr>
      </w:r>
    </w:p>
    <w:p w:rsidR="00000000" w:rsidDel="00000000" w:rsidP="00000000" w:rsidRDefault="00000000" w:rsidRPr="00000000" w14:paraId="0000000A">
      <w:pPr>
        <w:keepNext w:val="0"/>
        <w:keepLines w:val="1"/>
        <w:pageBreakBefore w:val="0"/>
        <w:widowControl w:val="1"/>
        <w:numPr>
          <w:ilvl w:val="0"/>
          <w:numId w:val="4"/>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All our staff dealing with clients are ‘creaking’. The demand is increasing all the time and we are doing lots of work with attendance allowance, benefits checks, all sorts of things. Where we were getting to people within a week it is now around 3 weeks. Its still tough out there for people and organisations.</w:t>
      </w:r>
    </w:p>
    <w:p w:rsidR="00000000" w:rsidDel="00000000" w:rsidP="00000000" w:rsidRDefault="00000000" w:rsidRPr="00000000" w14:paraId="0000000B">
      <w:pPr>
        <w:keepNext w:val="0"/>
        <w:keepLines w:val="1"/>
        <w:pageBreakBefore w:val="0"/>
        <w:widowControl w:val="1"/>
        <w:numPr>
          <w:ilvl w:val="0"/>
          <w:numId w:val="4"/>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We are still going with all the normal stuff at the moment, nothing particularly new. We are trying to hand over some of the health projects that we have initiated to The Place or volunteers to see whether they have legs to carrying on running,</w:t>
      </w:r>
    </w:p>
    <w:p w:rsidR="00000000" w:rsidDel="00000000" w:rsidP="00000000" w:rsidRDefault="00000000" w:rsidRPr="00000000" w14:paraId="0000000C">
      <w:pPr>
        <w:keepNext w:val="0"/>
        <w:keepLines w:val="1"/>
        <w:pageBreakBefore w:val="0"/>
        <w:widowControl w:val="1"/>
        <w:numPr>
          <w:ilvl w:val="0"/>
          <w:numId w:val="4"/>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We have been successful with a grant to get a new vehicle. We are getting an eclectic MPV which will help us to do more in terms of shuttling people about to appointments and other things, not sure on timescale of this.</w:t>
      </w:r>
    </w:p>
    <w:p w:rsidR="00000000" w:rsidDel="00000000" w:rsidP="00000000" w:rsidRDefault="00000000" w:rsidRPr="00000000" w14:paraId="0000000D">
      <w:pPr>
        <w:keepNext w:val="0"/>
        <w:keepLines w:val="1"/>
        <w:pageBreakBefore w:val="0"/>
        <w:widowControl w:val="1"/>
        <w:numPr>
          <w:ilvl w:val="0"/>
          <w:numId w:val="4"/>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Possibility of a bigger Lottery fund that other Settle orgs together could join forces on if the desire is there or wider across Craven.</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ffffff" w:val="clear"/>
        <w:spacing w:after="200" w:before="200" w:line="256" w:lineRule="auto"/>
        <w:ind w:right="0"/>
        <w:jc w:val="left"/>
        <w:rPr>
          <w:rFonts w:ascii="Calibri" w:cs="Calibri" w:eastAsia="Calibri" w:hAnsi="Calibri"/>
          <w:color w:val="222222"/>
          <w:sz w:val="22"/>
          <w:szCs w:val="22"/>
          <w:highlight w:val="white"/>
        </w:rPr>
      </w:pPr>
      <w:r w:rsidDel="00000000" w:rsidR="00000000" w:rsidRPr="00000000">
        <w:rPr>
          <w:rFonts w:ascii="Calibri" w:cs="Calibri" w:eastAsia="Calibri" w:hAnsi="Calibri"/>
          <w:color w:val="222222"/>
          <w:sz w:val="22"/>
          <w:szCs w:val="22"/>
          <w:highlight w:val="white"/>
          <w:rtl w:val="0"/>
        </w:rPr>
        <w:t xml:space="preserve">Jo Rhodes</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afterAutospacing="0" w:before="20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Recent stark awareness of local people falling through the cracks. People out there who really need practical support and help who aren’t getting it including emergency housing. We are supporting an individual at the Hub with this but need better systems in place and proper support longer term.</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afterAutospacing="0" w:before="0" w:beforeAutospacing="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We got the Lottery Awards for all grant which means we can expand on the Community Fridge and support that work. </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afterAutospacing="0" w:before="0" w:beforeAutospacing="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Unfortunately we have two members of staff leaving so there will be jobs advertised soon</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afterAutospacing="0" w:before="0" w:beforeAutospacing="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Other things are chugging along as normal, more allotment work going on. There is lots of fruit! We have just done our flowerpot for the festival - insect themed!</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afterAutospacing="0" w:before="0" w:beforeAutospacing="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Yorkshire Dales Millenium Trust still have grants available for those who want to apply up to £10,000 but rumour has it the money might be running out so get in there soon if you want to.</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00" w:before="0" w:beforeAutospacing="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Another opportunity is The School for Social Entrepreneurs - Programme called ‘Trading for good’ starting in December looking at Social enterprises and looking at improving your trading income and looking at different models. Pass it on to anyone who may be interested.</w:t>
      </w:r>
    </w:p>
    <w:p w:rsidR="00000000" w:rsidDel="00000000" w:rsidP="00000000" w:rsidRDefault="00000000" w:rsidRPr="00000000" w14:paraId="00000015">
      <w:pPr>
        <w:shd w:fill="ffffff" w:val="clear"/>
        <w:spacing w:after="200" w:before="200" w:line="256" w:lineRule="auto"/>
        <w:rPr>
          <w:rFonts w:ascii="Calibri" w:cs="Calibri" w:eastAsia="Calibri" w:hAnsi="Calibri"/>
          <w:color w:val="222222"/>
          <w:sz w:val="22"/>
          <w:szCs w:val="22"/>
          <w:highlight w:val="white"/>
        </w:rPr>
      </w:pPr>
      <w:r w:rsidDel="00000000" w:rsidR="00000000" w:rsidRPr="00000000">
        <w:rPr>
          <w:rFonts w:ascii="Calibri" w:cs="Calibri" w:eastAsia="Calibri" w:hAnsi="Calibri"/>
          <w:color w:val="222222"/>
          <w:sz w:val="22"/>
          <w:szCs w:val="22"/>
          <w:highlight w:val="white"/>
          <w:rtl w:val="0"/>
        </w:rPr>
        <w:t xml:space="preserve">John Frankland</w:t>
      </w:r>
    </w:p>
    <w:p w:rsidR="00000000" w:rsidDel="00000000" w:rsidP="00000000" w:rsidRDefault="00000000" w:rsidRPr="00000000" w14:paraId="00000016">
      <w:pPr>
        <w:numPr>
          <w:ilvl w:val="0"/>
          <w:numId w:val="2"/>
        </w:numPr>
        <w:shd w:fill="ffffff" w:val="clear"/>
        <w:spacing w:after="0" w:afterAutospacing="0" w:before="200" w:line="256" w:lineRule="auto"/>
        <w:ind w:left="720" w:hanging="360"/>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Things are going nicely at the Library, we have lots of volunteers which is great.</w:t>
      </w:r>
    </w:p>
    <w:p w:rsidR="00000000" w:rsidDel="00000000" w:rsidP="00000000" w:rsidRDefault="00000000" w:rsidRPr="00000000" w14:paraId="00000017">
      <w:pPr>
        <w:numPr>
          <w:ilvl w:val="0"/>
          <w:numId w:val="2"/>
        </w:numPr>
        <w:shd w:fill="ffffff" w:val="clear"/>
        <w:spacing w:after="0" w:afterAutospacing="0" w:before="0" w:beforeAutospacing="0" w:line="256" w:lineRule="auto"/>
        <w:ind w:left="720" w:hanging="360"/>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Big focus for us at the moment is the annual summer reading challenge. We have been going round the local schools promoting this. We have various events throughout the summer including craft workshops and tech makers events. We also have Verpi Ketu coming who is a professional Director specialising in stop motion animation. Verpi will be doing an event for us on 14th August as the theme is Marvellous Makers, all about arts and crafts. The challenge is running from 13th July until 7th September.</w:t>
      </w:r>
    </w:p>
    <w:p w:rsidR="00000000" w:rsidDel="00000000" w:rsidP="00000000" w:rsidRDefault="00000000" w:rsidRPr="00000000" w14:paraId="00000018">
      <w:pPr>
        <w:numPr>
          <w:ilvl w:val="0"/>
          <w:numId w:val="2"/>
        </w:numPr>
        <w:shd w:fill="ffffff" w:val="clear"/>
        <w:spacing w:after="0" w:afterAutospacing="0" w:before="0" w:beforeAutospacing="0" w:line="256" w:lineRule="auto"/>
        <w:ind w:left="720" w:hanging="360"/>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We are also helping people out with the Household support scheme, people are coming to us to get their vouchers printed out. Numbers do seem a little less this time.</w:t>
      </w:r>
    </w:p>
    <w:p w:rsidR="00000000" w:rsidDel="00000000" w:rsidP="00000000" w:rsidRDefault="00000000" w:rsidRPr="00000000" w14:paraId="00000019">
      <w:pPr>
        <w:numPr>
          <w:ilvl w:val="0"/>
          <w:numId w:val="2"/>
        </w:numPr>
        <w:shd w:fill="ffffff" w:val="clear"/>
        <w:spacing w:after="0" w:afterAutospacing="0" w:before="0" w:beforeAutospacing="0" w:line="256" w:lineRule="auto"/>
        <w:ind w:left="720" w:hanging="360"/>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There is a new revamped Library committee and lots of things are looking positive. We have a library ‘just giving’ page which will hopefully help with donations.</w:t>
      </w:r>
    </w:p>
    <w:p w:rsidR="00000000" w:rsidDel="00000000" w:rsidP="00000000" w:rsidRDefault="00000000" w:rsidRPr="00000000" w14:paraId="0000001A">
      <w:pPr>
        <w:numPr>
          <w:ilvl w:val="0"/>
          <w:numId w:val="2"/>
        </w:numPr>
        <w:shd w:fill="ffffff" w:val="clear"/>
        <w:spacing w:after="0" w:afterAutospacing="0" w:before="0" w:beforeAutospacing="0" w:line="256" w:lineRule="auto"/>
        <w:ind w:left="720" w:hanging="360"/>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There is a great mobile library service running at the moment which is doing more than just delivering books. There is more capacity so spread the word.</w:t>
      </w:r>
    </w:p>
    <w:p w:rsidR="00000000" w:rsidDel="00000000" w:rsidP="00000000" w:rsidRDefault="00000000" w:rsidRPr="00000000" w14:paraId="0000001B">
      <w:pPr>
        <w:numPr>
          <w:ilvl w:val="0"/>
          <w:numId w:val="2"/>
        </w:numPr>
        <w:shd w:fill="ffffff" w:val="clear"/>
        <w:spacing w:after="0" w:afterAutospacing="0" w:before="0" w:beforeAutospacing="0" w:line="256" w:lineRule="auto"/>
        <w:ind w:left="720" w:hanging="360"/>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John to pass on details of Karen who might be able to come and visit some groups around Settle and to pass on posters.</w:t>
      </w:r>
    </w:p>
    <w:p w:rsidR="00000000" w:rsidDel="00000000" w:rsidP="00000000" w:rsidRDefault="00000000" w:rsidRPr="00000000" w14:paraId="0000001C">
      <w:pPr>
        <w:numPr>
          <w:ilvl w:val="0"/>
          <w:numId w:val="2"/>
        </w:numPr>
        <w:shd w:fill="ffffff" w:val="clear"/>
        <w:spacing w:after="200" w:before="0" w:beforeAutospacing="0" w:line="256" w:lineRule="auto"/>
        <w:ind w:left="720" w:hanging="360"/>
        <w:rPr>
          <w:rFonts w:ascii="Calibri" w:cs="Calibri" w:eastAsia="Calibri" w:hAnsi="Calibri"/>
          <w:color w:val="222222"/>
          <w:sz w:val="22"/>
          <w:szCs w:val="22"/>
          <w:highlight w:val="white"/>
        </w:rPr>
      </w:pPr>
      <w:r w:rsidDel="00000000" w:rsidR="00000000" w:rsidRPr="00000000">
        <w:rPr>
          <w:rFonts w:ascii="Calibri" w:cs="Calibri" w:eastAsia="Calibri" w:hAnsi="Calibri"/>
          <w:color w:val="222222"/>
          <w:sz w:val="22"/>
          <w:szCs w:val="22"/>
          <w:highlight w:val="white"/>
          <w:rtl w:val="0"/>
        </w:rPr>
        <w:t xml:space="preserve">Asthma and Lung UK Peer support Group next Wednesday 10th July meeting in Victoria Gardens 2pm and future second Wednesdays of each month back in the library. Our group was chosen to be part of a national advertising campaign.  </w:t>
      </w:r>
      <w:hyperlink r:id="rId8">
        <w:r w:rsidDel="00000000" w:rsidR="00000000" w:rsidRPr="00000000">
          <w:rPr>
            <w:rFonts w:ascii="Arial" w:cs="Arial" w:eastAsia="Arial" w:hAnsi="Arial"/>
            <w:color w:val="1155cc"/>
            <w:sz w:val="22"/>
            <w:szCs w:val="22"/>
            <w:highlight w:val="white"/>
            <w:u w:val="single"/>
            <w:rtl w:val="0"/>
          </w:rPr>
          <w:t xml:space="preserve">https://youtu.be/vm49ooUV_7s</w:t>
        </w:r>
      </w:hyperlink>
      <w:r w:rsidDel="00000000" w:rsidR="00000000" w:rsidRPr="00000000">
        <w:rPr>
          <w:rtl w:val="0"/>
        </w:rPr>
      </w:r>
    </w:p>
    <w:p w:rsidR="00000000" w:rsidDel="00000000" w:rsidP="00000000" w:rsidRDefault="00000000" w:rsidRPr="00000000" w14:paraId="0000001D">
      <w:pPr>
        <w:shd w:fill="ffffff" w:val="clear"/>
        <w:spacing w:after="200" w:before="200" w:line="256" w:lineRule="auto"/>
        <w:rPr>
          <w:rFonts w:ascii="Calibri" w:cs="Calibri" w:eastAsia="Calibri" w:hAnsi="Calibri"/>
          <w:color w:val="222222"/>
          <w:sz w:val="22"/>
          <w:szCs w:val="22"/>
          <w:highlight w:val="white"/>
        </w:rPr>
      </w:pPr>
      <w:r w:rsidDel="00000000" w:rsidR="00000000" w:rsidRPr="00000000">
        <w:rPr>
          <w:rFonts w:ascii="Calibri" w:cs="Calibri" w:eastAsia="Calibri" w:hAnsi="Calibri"/>
          <w:color w:val="222222"/>
          <w:sz w:val="22"/>
          <w:szCs w:val="22"/>
          <w:highlight w:val="white"/>
          <w:rtl w:val="0"/>
        </w:rPr>
        <w:t xml:space="preserve">Tania Ackerman</w:t>
      </w:r>
    </w:p>
    <w:p w:rsidR="00000000" w:rsidDel="00000000" w:rsidP="00000000" w:rsidRDefault="00000000" w:rsidRPr="00000000" w14:paraId="0000001E">
      <w:pPr>
        <w:numPr>
          <w:ilvl w:val="0"/>
          <w:numId w:val="3"/>
        </w:numPr>
        <w:shd w:fill="ffffff" w:val="clear"/>
        <w:spacing w:after="200" w:before="200" w:line="256" w:lineRule="auto"/>
        <w:ind w:left="720" w:hanging="360"/>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Limited news from Tania as she was having technical issues but in summary, all is continuing to go well. Lots of families are engaging with us. We always need more  volunteers so please spread the word.</w:t>
      </w:r>
    </w:p>
    <w:p w:rsidR="00000000" w:rsidDel="00000000" w:rsidP="00000000" w:rsidRDefault="00000000" w:rsidRPr="00000000" w14:paraId="0000001F">
      <w:pPr>
        <w:shd w:fill="ffffff" w:val="clear"/>
        <w:spacing w:after="200" w:before="200" w:line="256" w:lineRule="auto"/>
        <w:rPr>
          <w:rFonts w:ascii="Calibri" w:cs="Calibri" w:eastAsia="Calibri" w:hAnsi="Calibri"/>
          <w:color w:val="222222"/>
          <w:sz w:val="22"/>
          <w:szCs w:val="22"/>
          <w:highlight w:val="white"/>
        </w:rPr>
      </w:pPr>
      <w:r w:rsidDel="00000000" w:rsidR="00000000" w:rsidRPr="00000000">
        <w:rPr>
          <w:rFonts w:ascii="Calibri" w:cs="Calibri" w:eastAsia="Calibri" w:hAnsi="Calibri"/>
          <w:color w:val="222222"/>
          <w:sz w:val="22"/>
          <w:szCs w:val="22"/>
          <w:highlight w:val="white"/>
          <w:rtl w:val="0"/>
        </w:rPr>
        <w:t xml:space="preserve">General discussion happened around the usefulness of the Cobra meetings as attendance has dwindled and all present agreed it was a good thing to keep going and that it was felt useful. Even if everything was ok it was good to know it was there in a crisis and helpful for local information.</w:t>
      </w:r>
    </w:p>
    <w:p w:rsidR="00000000" w:rsidDel="00000000" w:rsidP="00000000" w:rsidRDefault="00000000" w:rsidRPr="00000000" w14:paraId="00000020">
      <w:pPr>
        <w:shd w:fill="ffffff" w:val="clear"/>
        <w:spacing w:after="200" w:before="200" w:line="256" w:lineRule="auto"/>
        <w:rPr>
          <w:rFonts w:ascii="Calibri" w:cs="Calibri" w:eastAsia="Calibri" w:hAnsi="Calibri"/>
          <w:b w:val="0"/>
          <w:i w:val="0"/>
          <w:smallCaps w:val="0"/>
          <w:strike w:val="0"/>
          <w:color w:val="222222"/>
          <w:sz w:val="22"/>
          <w:szCs w:val="22"/>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Next meeting Tuesday </w:t>
      </w:r>
      <w:r w:rsidDel="00000000" w:rsidR="00000000" w:rsidRPr="00000000">
        <w:rPr>
          <w:rFonts w:ascii="Calibri" w:cs="Calibri" w:eastAsia="Calibri" w:hAnsi="Calibri"/>
          <w:color w:val="222222"/>
          <w:sz w:val="22"/>
          <w:szCs w:val="22"/>
          <w:rtl w:val="0"/>
        </w:rPr>
        <w:t xml:space="preserve">6th August</w:t>
      </w: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 2pm </w:t>
      </w:r>
      <w:r w:rsidDel="00000000" w:rsidR="00000000" w:rsidRPr="00000000">
        <w:rPr>
          <w:rFonts w:ascii="Calibri" w:cs="Calibri" w:eastAsia="Calibri" w:hAnsi="Calibri"/>
          <w:color w:val="222222"/>
          <w:sz w:val="22"/>
          <w:szCs w:val="22"/>
          <w:rtl w:val="0"/>
        </w:rPr>
        <w:t xml:space="preserve">in person at Victoria Hall Cafe</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720" w:right="0" w:hanging="36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1440" w:right="0" w:hanging="36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6" w:lineRule="auto"/>
      <w:ind w:left="2160" w:right="0" w:hanging="36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6" w:lineRule="auto"/>
      <w:ind w:left="2880" w:right="0" w:hanging="36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56" w:lineRule="auto"/>
      <w:ind w:left="3600" w:right="0" w:hanging="36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6" w:lineRule="auto"/>
      <w:ind w:left="4320" w:right="0" w:hanging="36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720" w:right="0" w:hanging="36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1440" w:right="0" w:hanging="36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6" w:lineRule="auto"/>
      <w:ind w:left="2160" w:right="0" w:hanging="36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6" w:lineRule="auto"/>
      <w:ind w:left="2880" w:right="0" w:hanging="36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56" w:lineRule="auto"/>
      <w:ind w:left="3600" w:right="0" w:hanging="36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6" w:lineRule="auto"/>
      <w:ind w:left="4320" w:right="0" w:hanging="36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720" w:right="0" w:hanging="36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1440" w:right="0" w:hanging="36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6" w:lineRule="auto"/>
      <w:ind w:left="2160" w:right="0" w:hanging="36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6" w:lineRule="auto"/>
      <w:ind w:left="2880" w:right="0" w:hanging="36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56" w:lineRule="auto"/>
      <w:ind w:left="3600" w:right="0" w:hanging="36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6" w:lineRule="auto"/>
      <w:ind w:left="4320" w:right="0" w:hanging="36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720" w:right="0" w:hanging="36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1440" w:right="0" w:hanging="36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6" w:lineRule="auto"/>
      <w:ind w:left="2160" w:right="0" w:hanging="36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6" w:lineRule="auto"/>
      <w:ind w:left="2880" w:right="0" w:hanging="36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56" w:lineRule="auto"/>
      <w:ind w:left="3600" w:right="0" w:hanging="36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6" w:lineRule="auto"/>
      <w:ind w:left="4320" w:right="0" w:hanging="36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432" w:right="0" w:hanging="432"/>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576" w:right="0" w:hanging="576"/>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6" w:lineRule="auto"/>
      <w:ind w:left="720" w:right="0" w:hanging="72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6" w:lineRule="auto"/>
      <w:ind w:left="864" w:right="0" w:hanging="864"/>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56" w:lineRule="auto"/>
      <w:ind w:left="1008" w:right="0" w:hanging="1008"/>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6" w:lineRule="auto"/>
      <w:ind w:left="1152" w:right="0" w:hanging="1152"/>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Default">
    <w:name w:val="Default"/>
    <w:next w:val="Default"/>
    <w:autoRedefine w:val="0"/>
    <w:hidden w:val="0"/>
    <w:qFormat w:val="0"/>
    <w:pPr>
      <w:widowControl w:val="1"/>
      <w:suppressAutoHyphens w:val="0"/>
      <w:bidi w:val="0"/>
      <w:spacing w:after="160" w:before="0" w:line="256" w:lineRule="auto"/>
      <w:ind w:leftChars="-1" w:rightChars="0" w:firstLineChars="-1"/>
      <w:textDirection w:val="btLr"/>
      <w:textAlignment w:val="top"/>
      <w:outlineLvl w:val="0"/>
    </w:pPr>
    <w:rPr>
      <w:rFonts w:ascii="Calibri" w:cs="Calibri" w:eastAsia="Calibri" w:hAnsi="Calibri"/>
      <w:w w:val="100"/>
      <w:position w:val="-1"/>
      <w:sz w:val="22"/>
      <w:szCs w:val="22"/>
      <w:effect w:val="none"/>
      <w:vertAlign w:val="baseline"/>
      <w:cs w:val="0"/>
      <w:em w:val="none"/>
      <w:lang w:bidi="ar-SA" w:eastAsia="zh-CN" w:val="en-GB"/>
    </w:rPr>
  </w:style>
  <w:style w:type="paragraph" w:styleId="Heading1">
    <w:name w:val="Heading 1"/>
    <w:basedOn w:val="Default"/>
    <w:next w:val="Default"/>
    <w:autoRedefine w:val="0"/>
    <w:hidden w:val="0"/>
    <w:qFormat w:val="0"/>
    <w:pPr>
      <w:keepNext w:val="1"/>
      <w:keepLines w:val="1"/>
      <w:pageBreakBefore w:val="0"/>
      <w:widowControl w:val="1"/>
      <w:numPr>
        <w:ilvl w:val="0"/>
        <w:numId w:val="1"/>
      </w:numPr>
      <w:suppressAutoHyphens w:val="0"/>
      <w:bidi w:val="0"/>
      <w:spacing w:after="120" w:before="480" w:line="256" w:lineRule="auto"/>
      <w:ind w:leftChars="-1" w:rightChars="0" w:firstLineChars="-1"/>
      <w:textDirection w:val="btLr"/>
      <w:textAlignment w:val="top"/>
      <w:outlineLvl w:val="0"/>
    </w:pPr>
    <w:rPr>
      <w:rFonts w:ascii="Calibri" w:cs="Calibri" w:eastAsia="Calibri" w:hAnsi="Calibri"/>
      <w:b w:val="1"/>
      <w:w w:val="100"/>
      <w:position w:val="-1"/>
      <w:sz w:val="48"/>
      <w:szCs w:val="48"/>
      <w:effect w:val="none"/>
      <w:vertAlign w:val="baseline"/>
      <w:cs w:val="0"/>
      <w:em w:val="none"/>
      <w:lang w:bidi="ar-SA" w:eastAsia="zh-CN" w:val="en-GB"/>
    </w:rPr>
  </w:style>
  <w:style w:type="paragraph" w:styleId="Heading2">
    <w:name w:val="Heading 2"/>
    <w:basedOn w:val="Default"/>
    <w:next w:val="Default"/>
    <w:autoRedefine w:val="0"/>
    <w:hidden w:val="0"/>
    <w:qFormat w:val="0"/>
    <w:pPr>
      <w:keepNext w:val="1"/>
      <w:keepLines w:val="1"/>
      <w:pageBreakBefore w:val="0"/>
      <w:widowControl w:val="1"/>
      <w:numPr>
        <w:ilvl w:val="1"/>
        <w:numId w:val="1"/>
      </w:numPr>
      <w:suppressAutoHyphens w:val="0"/>
      <w:bidi w:val="0"/>
      <w:spacing w:after="80" w:before="360" w:line="256" w:lineRule="auto"/>
      <w:ind w:leftChars="-1" w:rightChars="0" w:firstLineChars="-1"/>
      <w:textDirection w:val="btLr"/>
      <w:textAlignment w:val="top"/>
      <w:outlineLvl w:val="1"/>
    </w:pPr>
    <w:rPr>
      <w:rFonts w:ascii="Calibri" w:cs="Calibri" w:eastAsia="Calibri" w:hAnsi="Calibri"/>
      <w:b w:val="1"/>
      <w:w w:val="100"/>
      <w:position w:val="-1"/>
      <w:sz w:val="36"/>
      <w:szCs w:val="36"/>
      <w:effect w:val="none"/>
      <w:vertAlign w:val="baseline"/>
      <w:cs w:val="0"/>
      <w:em w:val="none"/>
      <w:lang w:bidi="ar-SA" w:eastAsia="zh-CN" w:val="en-GB"/>
    </w:rPr>
  </w:style>
  <w:style w:type="paragraph" w:styleId="Heading3">
    <w:name w:val="Heading 3"/>
    <w:basedOn w:val="Default"/>
    <w:next w:val="Default"/>
    <w:autoRedefine w:val="0"/>
    <w:hidden w:val="0"/>
    <w:qFormat w:val="0"/>
    <w:pPr>
      <w:keepNext w:val="1"/>
      <w:keepLines w:val="1"/>
      <w:pageBreakBefore w:val="0"/>
      <w:widowControl w:val="1"/>
      <w:numPr>
        <w:ilvl w:val="2"/>
        <w:numId w:val="1"/>
      </w:numPr>
      <w:suppressAutoHyphens w:val="0"/>
      <w:bidi w:val="0"/>
      <w:spacing w:after="80" w:before="280" w:line="256" w:lineRule="auto"/>
      <w:ind w:leftChars="-1" w:rightChars="0" w:firstLineChars="-1"/>
      <w:textDirection w:val="btLr"/>
      <w:textAlignment w:val="top"/>
      <w:outlineLvl w:val="2"/>
    </w:pPr>
    <w:rPr>
      <w:rFonts w:ascii="Calibri" w:cs="Calibri" w:eastAsia="Calibri" w:hAnsi="Calibri"/>
      <w:b w:val="1"/>
      <w:w w:val="100"/>
      <w:position w:val="-1"/>
      <w:sz w:val="28"/>
      <w:szCs w:val="28"/>
      <w:effect w:val="none"/>
      <w:vertAlign w:val="baseline"/>
      <w:cs w:val="0"/>
      <w:em w:val="none"/>
      <w:lang w:bidi="ar-SA" w:eastAsia="zh-CN" w:val="en-GB"/>
    </w:rPr>
  </w:style>
  <w:style w:type="paragraph" w:styleId="Heading4">
    <w:name w:val="Heading 4"/>
    <w:basedOn w:val="Default"/>
    <w:next w:val="Default"/>
    <w:autoRedefine w:val="0"/>
    <w:hidden w:val="0"/>
    <w:qFormat w:val="0"/>
    <w:pPr>
      <w:keepNext w:val="1"/>
      <w:keepLines w:val="1"/>
      <w:pageBreakBefore w:val="0"/>
      <w:widowControl w:val="1"/>
      <w:numPr>
        <w:ilvl w:val="3"/>
        <w:numId w:val="1"/>
      </w:numPr>
      <w:suppressAutoHyphens w:val="0"/>
      <w:bidi w:val="0"/>
      <w:spacing w:after="40" w:before="240" w:line="256" w:lineRule="auto"/>
      <w:ind w:leftChars="-1" w:rightChars="0" w:firstLineChars="-1"/>
      <w:textDirection w:val="btLr"/>
      <w:textAlignment w:val="top"/>
      <w:outlineLvl w:val="3"/>
    </w:pPr>
    <w:rPr>
      <w:rFonts w:ascii="Calibri" w:cs="Calibri" w:eastAsia="Calibri" w:hAnsi="Calibri"/>
      <w:b w:val="1"/>
      <w:w w:val="100"/>
      <w:position w:val="-1"/>
      <w:sz w:val="24"/>
      <w:szCs w:val="24"/>
      <w:effect w:val="none"/>
      <w:vertAlign w:val="baseline"/>
      <w:cs w:val="0"/>
      <w:em w:val="none"/>
      <w:lang w:bidi="ar-SA" w:eastAsia="zh-CN" w:val="en-GB"/>
    </w:rPr>
  </w:style>
  <w:style w:type="paragraph" w:styleId="Heading5">
    <w:name w:val="Heading 5"/>
    <w:basedOn w:val="Default"/>
    <w:next w:val="Default"/>
    <w:autoRedefine w:val="0"/>
    <w:hidden w:val="0"/>
    <w:qFormat w:val="0"/>
    <w:pPr>
      <w:keepNext w:val="1"/>
      <w:keepLines w:val="1"/>
      <w:pageBreakBefore w:val="0"/>
      <w:widowControl w:val="1"/>
      <w:numPr>
        <w:ilvl w:val="4"/>
        <w:numId w:val="1"/>
      </w:numPr>
      <w:suppressAutoHyphens w:val="0"/>
      <w:bidi w:val="0"/>
      <w:spacing w:after="40" w:before="220" w:line="256" w:lineRule="auto"/>
      <w:ind w:leftChars="-1" w:rightChars="0" w:firstLineChars="-1"/>
      <w:textDirection w:val="btLr"/>
      <w:textAlignment w:val="top"/>
      <w:outlineLvl w:val="4"/>
    </w:pPr>
    <w:rPr>
      <w:rFonts w:ascii="Calibri" w:cs="Calibri" w:eastAsia="Calibri" w:hAnsi="Calibri"/>
      <w:b w:val="1"/>
      <w:w w:val="100"/>
      <w:position w:val="-1"/>
      <w:sz w:val="22"/>
      <w:szCs w:val="22"/>
      <w:effect w:val="none"/>
      <w:vertAlign w:val="baseline"/>
      <w:cs w:val="0"/>
      <w:em w:val="none"/>
      <w:lang w:bidi="ar-SA" w:eastAsia="zh-CN" w:val="en-GB"/>
    </w:rPr>
  </w:style>
  <w:style w:type="paragraph" w:styleId="Heading6">
    <w:name w:val="Heading 6"/>
    <w:basedOn w:val="Default"/>
    <w:next w:val="Default"/>
    <w:autoRedefine w:val="0"/>
    <w:hidden w:val="0"/>
    <w:qFormat w:val="0"/>
    <w:pPr>
      <w:keepNext w:val="1"/>
      <w:keepLines w:val="1"/>
      <w:pageBreakBefore w:val="0"/>
      <w:widowControl w:val="1"/>
      <w:numPr>
        <w:ilvl w:val="5"/>
        <w:numId w:val="1"/>
      </w:numPr>
      <w:suppressAutoHyphens w:val="0"/>
      <w:bidi w:val="0"/>
      <w:spacing w:after="40" w:before="200" w:line="256" w:lineRule="auto"/>
      <w:ind w:leftChars="-1" w:rightChars="0" w:firstLineChars="-1"/>
      <w:textDirection w:val="btLr"/>
      <w:textAlignment w:val="top"/>
      <w:outlineLvl w:val="5"/>
    </w:pPr>
    <w:rPr>
      <w:rFonts w:ascii="Calibri" w:cs="Calibri" w:eastAsia="Calibri" w:hAnsi="Calibri"/>
      <w:b w:val="1"/>
      <w:w w:val="100"/>
      <w:position w:val="-1"/>
      <w:sz w:val="20"/>
      <w:szCs w:val="20"/>
      <w:effect w:val="none"/>
      <w:vertAlign w:val="baseline"/>
      <w:cs w:val="0"/>
      <w:em w:val="none"/>
      <w:lang w:bidi="ar-SA" w:eastAsia="zh-CN" w:val="en-GB"/>
    </w:rPr>
  </w:style>
  <w:style w:type="character" w:styleId="WW8Num1z0">
    <w:name w:val="WW8Num1z0"/>
    <w:next w:val="WW8Num1z0"/>
    <w:autoRedefine w:val="0"/>
    <w:hidden w:val="0"/>
    <w:qFormat w:val="0"/>
    <w:rPr>
      <w:color w:val="222222"/>
      <w:w w:val="100"/>
      <w:position w:val="-1"/>
      <w:u w:val="none"/>
      <w:effect w:val="none"/>
      <w:shd w:color="auto" w:fill="ffffff" w:val="clear"/>
      <w:vertAlign w:val="baseline"/>
      <w:cs w:val="0"/>
      <w:em w:val="none"/>
      <w:lang/>
    </w:rPr>
  </w:style>
  <w:style w:type="character" w:styleId="WW8Num2z0">
    <w:name w:val="WW8Num2z0"/>
    <w:next w:val="WW8Num2z0"/>
    <w:autoRedefine w:val="0"/>
    <w:hidden w:val="0"/>
    <w:qFormat w:val="0"/>
    <w:rPr>
      <w:w w:val="100"/>
      <w:position w:val="-1"/>
      <w:u w:val="none"/>
      <w:effect w:val="none"/>
      <w:vertAlign w:val="baseline"/>
      <w:cs w:val="0"/>
      <w:em w:val="none"/>
      <w:lang/>
    </w:rPr>
  </w:style>
  <w:style w:type="character" w:styleId="WW8Num3z0">
    <w:name w:val="WW8Num3z0"/>
    <w:next w:val="WW8Num3z0"/>
    <w:autoRedefine w:val="0"/>
    <w:hidden w:val="0"/>
    <w:qFormat w:val="0"/>
    <w:rPr>
      <w:color w:val="222222"/>
      <w:w w:val="100"/>
      <w:position w:val="-1"/>
      <w:u w:val="none"/>
      <w:effect w:val="none"/>
      <w:shd w:color="auto" w:fill="ffffff" w:val="clear"/>
      <w:vertAlign w:val="baseline"/>
      <w:cs w:val="0"/>
      <w:em w:val="none"/>
      <w:lang/>
    </w:rPr>
  </w:style>
  <w:style w:type="character" w:styleId="WW8Num4z0">
    <w:name w:val="WW8Num4z0"/>
    <w:next w:val="WW8Num4z0"/>
    <w:autoRedefine w:val="0"/>
    <w:hidden w:val="0"/>
    <w:qFormat w:val="0"/>
    <w:rPr>
      <w:w w:val="100"/>
      <w:position w:val="-1"/>
      <w:u w:val="none"/>
      <w:effect w:val="none"/>
      <w:vertAlign w:val="baseline"/>
      <w:cs w:val="0"/>
      <w:em w:val="none"/>
      <w:lang/>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character" w:styleId="InternetLink">
    <w:name w:val="Internet Link"/>
    <w:next w:val="InternetLink"/>
    <w:autoRedefine w:val="0"/>
    <w:hidden w:val="0"/>
    <w:qFormat w:val="0"/>
    <w:rPr>
      <w:color w:val="000080"/>
      <w:w w:val="100"/>
      <w:position w:val="-1"/>
      <w:u w:val="single"/>
      <w:effect w:val="none"/>
      <w:vertAlign w:val="baseline"/>
      <w:cs w:val="0"/>
      <w:em w:val="none"/>
      <w:lang w:bidi="und" w:eastAsia="und" w:val="und"/>
    </w:rPr>
  </w:style>
  <w:style w:type="paragraph" w:styleId="Heading">
    <w:name w:val="Heading"/>
    <w:basedOn w:val="Default"/>
    <w:next w:val="Textbody"/>
    <w:autoRedefine w:val="0"/>
    <w:hidden w:val="0"/>
    <w:qFormat w:val="0"/>
    <w:pPr>
      <w:keepNext w:val="1"/>
      <w:widowControl w:val="1"/>
      <w:suppressAutoHyphens w:val="0"/>
      <w:bidi w:val="0"/>
      <w:spacing w:after="120" w:before="240" w:line="256" w:lineRule="auto"/>
      <w:ind w:leftChars="-1" w:rightChars="0" w:firstLineChars="-1"/>
      <w:textDirection w:val="btLr"/>
      <w:textAlignment w:val="top"/>
      <w:outlineLvl w:val="0"/>
    </w:pPr>
    <w:rPr>
      <w:rFonts w:ascii="Arial" w:cs="Arial" w:eastAsia="Microsoft YaHei" w:hAnsi="Arial"/>
      <w:w w:val="100"/>
      <w:position w:val="-1"/>
      <w:sz w:val="28"/>
      <w:szCs w:val="28"/>
      <w:effect w:val="none"/>
      <w:vertAlign w:val="baseline"/>
      <w:cs w:val="0"/>
      <w:em w:val="none"/>
      <w:lang w:bidi="ar-SA" w:eastAsia="zh-CN" w:val="en-GB"/>
    </w:rPr>
  </w:style>
  <w:style w:type="paragraph" w:styleId="Textbody">
    <w:name w:val="Text body"/>
    <w:basedOn w:val="Default"/>
    <w:next w:val="Textbody"/>
    <w:autoRedefine w:val="0"/>
    <w:hidden w:val="0"/>
    <w:qFormat w:val="0"/>
    <w:pPr>
      <w:widowControl w:val="1"/>
      <w:suppressAutoHyphens w:val="0"/>
      <w:bidi w:val="0"/>
      <w:spacing w:after="120" w:before="0" w:line="256" w:lineRule="auto"/>
      <w:ind w:leftChars="-1" w:rightChars="0" w:firstLineChars="-1"/>
      <w:textDirection w:val="btLr"/>
      <w:textAlignment w:val="top"/>
      <w:outlineLvl w:val="0"/>
    </w:pPr>
    <w:rPr>
      <w:rFonts w:ascii="Calibri" w:cs="Calibri" w:eastAsia="Calibri" w:hAnsi="Calibri"/>
      <w:w w:val="100"/>
      <w:position w:val="-1"/>
      <w:sz w:val="22"/>
      <w:szCs w:val="22"/>
      <w:effect w:val="none"/>
      <w:vertAlign w:val="baseline"/>
      <w:cs w:val="0"/>
      <w:em w:val="none"/>
      <w:lang w:bidi="ar-SA" w:eastAsia="zh-CN" w:val="en-GB"/>
    </w:rPr>
  </w:style>
  <w:style w:type="paragraph" w:styleId="List">
    <w:name w:val="List"/>
    <w:basedOn w:val="Textbody"/>
    <w:next w:val="List"/>
    <w:autoRedefine w:val="0"/>
    <w:hidden w:val="0"/>
    <w:qFormat w:val="0"/>
    <w:pPr>
      <w:widowControl w:val="1"/>
      <w:suppressAutoHyphens w:val="0"/>
      <w:bidi w:val="0"/>
      <w:spacing w:after="120" w:before="0" w:line="256" w:lineRule="auto"/>
      <w:ind w:leftChars="-1" w:rightChars="0" w:firstLineChars="-1"/>
      <w:textDirection w:val="btLr"/>
      <w:textAlignment w:val="top"/>
      <w:outlineLvl w:val="0"/>
    </w:pPr>
    <w:rPr>
      <w:rFonts w:ascii="Calibri" w:cs="Arial" w:eastAsia="Calibri" w:hAnsi="Calibri"/>
      <w:w w:val="100"/>
      <w:position w:val="-1"/>
      <w:sz w:val="22"/>
      <w:szCs w:val="22"/>
      <w:effect w:val="none"/>
      <w:vertAlign w:val="baseline"/>
      <w:cs w:val="0"/>
      <w:em w:val="none"/>
      <w:lang w:bidi="ar-SA" w:eastAsia="zh-CN" w:val="en-GB"/>
    </w:rPr>
  </w:style>
  <w:style w:type="paragraph" w:styleId="Caption">
    <w:name w:val="Caption"/>
    <w:basedOn w:val="Default"/>
    <w:next w:val="Caption"/>
    <w:autoRedefine w:val="0"/>
    <w:hidden w:val="0"/>
    <w:qFormat w:val="0"/>
    <w:pPr>
      <w:widowControl w:val="1"/>
      <w:suppressLineNumbers w:val="1"/>
      <w:suppressAutoHyphens w:val="0"/>
      <w:bidi w:val="0"/>
      <w:spacing w:after="120" w:before="120" w:line="256" w:lineRule="auto"/>
      <w:ind w:leftChars="-1" w:rightChars="0" w:firstLineChars="-1"/>
      <w:textDirection w:val="btLr"/>
      <w:textAlignment w:val="top"/>
      <w:outlineLvl w:val="0"/>
    </w:pPr>
    <w:rPr>
      <w:rFonts w:ascii="Calibri" w:cs="Arial" w:eastAsia="Calibri" w:hAnsi="Calibri"/>
      <w:i w:val="1"/>
      <w:iCs w:val="1"/>
      <w:w w:val="100"/>
      <w:position w:val="-1"/>
      <w:sz w:val="24"/>
      <w:szCs w:val="24"/>
      <w:effect w:val="none"/>
      <w:vertAlign w:val="baseline"/>
      <w:cs w:val="0"/>
      <w:em w:val="none"/>
      <w:lang w:bidi="ar-SA" w:eastAsia="zh-CN" w:val="en-GB"/>
    </w:rPr>
  </w:style>
  <w:style w:type="paragraph" w:styleId="Index">
    <w:name w:val="Index"/>
    <w:basedOn w:val="Default"/>
    <w:next w:val="Index"/>
    <w:autoRedefine w:val="0"/>
    <w:hidden w:val="0"/>
    <w:qFormat w:val="0"/>
    <w:pPr>
      <w:widowControl w:val="1"/>
      <w:suppressLineNumbers w:val="1"/>
      <w:suppressAutoHyphens w:val="0"/>
      <w:bidi w:val="0"/>
      <w:spacing w:after="160" w:before="0" w:line="256" w:lineRule="auto"/>
      <w:ind w:leftChars="-1" w:rightChars="0" w:firstLineChars="-1"/>
      <w:textDirection w:val="btLr"/>
      <w:textAlignment w:val="top"/>
      <w:outlineLvl w:val="0"/>
    </w:pPr>
    <w:rPr>
      <w:rFonts w:ascii="Calibri" w:cs="Arial" w:eastAsia="Calibri" w:hAnsi="Calibri"/>
      <w:w w:val="100"/>
      <w:position w:val="-1"/>
      <w:sz w:val="22"/>
      <w:szCs w:val="22"/>
      <w:effect w:val="none"/>
      <w:vertAlign w:val="baseline"/>
      <w:cs w:val="0"/>
      <w:em w:val="none"/>
      <w:lang w:bidi="ar-SA" w:eastAsia="zh-CN" w:val="en-GB"/>
    </w:rPr>
  </w:style>
  <w:style w:type="paragraph" w:styleId="Title">
    <w:name w:val="Title"/>
    <w:basedOn w:val="Default"/>
    <w:next w:val="Default"/>
    <w:autoRedefine w:val="0"/>
    <w:hidden w:val="0"/>
    <w:qFormat w:val="0"/>
    <w:pPr>
      <w:keepNext w:val="1"/>
      <w:keepLines w:val="1"/>
      <w:pageBreakBefore w:val="0"/>
      <w:widowControl w:val="1"/>
      <w:suppressAutoHyphens w:val="0"/>
      <w:bidi w:val="0"/>
      <w:spacing w:after="120" w:before="480" w:line="256" w:lineRule="auto"/>
      <w:ind w:leftChars="-1" w:rightChars="0" w:firstLineChars="-1"/>
      <w:textDirection w:val="btLr"/>
      <w:textAlignment w:val="top"/>
      <w:outlineLvl w:val="0"/>
    </w:pPr>
    <w:rPr>
      <w:rFonts w:ascii="Calibri" w:cs="Calibri" w:eastAsia="Calibri" w:hAnsi="Calibri"/>
      <w:b w:val="1"/>
      <w:w w:val="100"/>
      <w:position w:val="-1"/>
      <w:sz w:val="72"/>
      <w:szCs w:val="72"/>
      <w:effect w:val="none"/>
      <w:vertAlign w:val="baseline"/>
      <w:cs w:val="0"/>
      <w:em w:val="none"/>
      <w:lang w:bidi="ar-SA" w:eastAsia="zh-CN" w:val="en-GB"/>
    </w:rPr>
  </w:style>
  <w:style w:type="paragraph" w:styleId="Subtitle">
    <w:name w:val="Subtitle"/>
    <w:basedOn w:val="Default"/>
    <w:next w:val="Default"/>
    <w:autoRedefine w:val="0"/>
    <w:hidden w:val="0"/>
    <w:qFormat w:val="0"/>
    <w:pPr>
      <w:keepNext w:val="1"/>
      <w:keepLines w:val="1"/>
      <w:pageBreakBefore w:val="0"/>
      <w:widowControl w:val="1"/>
      <w:suppressAutoHyphens w:val="0"/>
      <w:bidi w:val="0"/>
      <w:spacing w:after="80" w:before="360" w:line="256" w:lineRule="auto"/>
      <w:ind w:leftChars="-1" w:rightChars="0" w:firstLineChars="-1"/>
      <w:textDirection w:val="btLr"/>
      <w:textAlignment w:val="top"/>
      <w:outlineLvl w:val="0"/>
    </w:pPr>
    <w:rPr>
      <w:rFonts w:ascii="Georgia" w:cs="Georgia" w:eastAsia="Georgia" w:hAnsi="Georgia"/>
      <w:i w:val="1"/>
      <w:color w:val="666666"/>
      <w:w w:val="100"/>
      <w:position w:val="-1"/>
      <w:sz w:val="48"/>
      <w:szCs w:val="48"/>
      <w:effect w:val="none"/>
      <w:vertAlign w:val="baseline"/>
      <w:cs w:val="0"/>
      <w:em w:val="none"/>
      <w:lang w:bidi="ar-SA" w:eastAsia="zh-CN" w:val="en-GB"/>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hub@settlecommunityandbusinesshub.org.uk" TargetMode="External"/><Relationship Id="rId8" Type="http://schemas.openxmlformats.org/officeDocument/2006/relationships/hyperlink" Target="https://youtu.be/vm49ooUV_7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Icn8vqX3RIwqu0gDcfq7ohrTiw==">CgMxLjA4AHIhMVIzVHBycWZTZnhCYTF5N1hrbS1PN3NGZ0J2M2phUVdr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2023-12-14T09:18:00Z</dcterms:created>
</cp:coreProperties>
</file>