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FB704" w14:textId="5D0564C3" w:rsidR="00603A1E" w:rsidRDefault="00603A1E" w:rsidP="003F10F4">
      <w:pPr>
        <w:rPr>
          <w:rFonts w:asciiTheme="minorHAnsi" w:eastAsia="Times New Roman" w:hAnsiTheme="minorHAnsi" w:cstheme="minorHAnsi"/>
          <w:b/>
          <w:bCs/>
          <w:color w:val="4472C4" w:themeColor="accent1"/>
          <w:sz w:val="32"/>
          <w:szCs w:val="32"/>
          <w:lang w:eastAsia="en-GB"/>
        </w:rPr>
      </w:pPr>
    </w:p>
    <w:p w14:paraId="14CFCA35" w14:textId="77777777" w:rsidR="00465C4E" w:rsidRDefault="00465C4E" w:rsidP="00F01D06">
      <w:pPr>
        <w:spacing w:line="240" w:lineRule="auto"/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</w:pPr>
    </w:p>
    <w:p w14:paraId="2428243C" w14:textId="421E05C2" w:rsidR="009C480C" w:rsidRDefault="009C480C" w:rsidP="00F01D06">
      <w:pPr>
        <w:spacing w:line="240" w:lineRule="auto"/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</w:pPr>
      <w:r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t>Craven Communities Together Community Partnership</w:t>
      </w:r>
    </w:p>
    <w:p w14:paraId="7E6A3167" w14:textId="50E57803" w:rsidR="0018068C" w:rsidRPr="00F01D06" w:rsidRDefault="00603A1E" w:rsidP="00F01D06">
      <w:pPr>
        <w:spacing w:line="240" w:lineRule="auto"/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</w:pPr>
      <w:r w:rsidRPr="00F01D06"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t xml:space="preserve">Craven </w:t>
      </w:r>
      <w:r w:rsidR="00F214E3"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t>Co-ordinators</w:t>
      </w:r>
      <w:r w:rsidR="00B11925"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t xml:space="preserve"> Group</w:t>
      </w:r>
      <w:r w:rsidRPr="00F01D06"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t xml:space="preserve"> Meeting</w:t>
      </w:r>
      <w:r w:rsidR="0006524E" w:rsidRPr="00F01D06"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t xml:space="preserve"> </w:t>
      </w:r>
      <w:r w:rsidR="00342F69"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t>Minutes</w:t>
      </w:r>
    </w:p>
    <w:p w14:paraId="0CDFBD34" w14:textId="7F7423BE" w:rsidR="0018068C" w:rsidRPr="00F01D06" w:rsidRDefault="00361055" w:rsidP="00F01D06">
      <w:pPr>
        <w:spacing w:line="240" w:lineRule="auto"/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</w:pPr>
      <w:r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t>11 October</w:t>
      </w:r>
      <w:r w:rsidR="00603A1E" w:rsidRPr="00F01D06"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t xml:space="preserve"> 202</w:t>
      </w:r>
      <w:r w:rsidR="002F1518"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t>3</w:t>
      </w:r>
      <w:r w:rsidR="0006524E" w:rsidRPr="00F01D06"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t xml:space="preserve"> </w:t>
      </w:r>
      <w:r w:rsidR="00142BA2"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t xml:space="preserve">at </w:t>
      </w:r>
      <w:r w:rsidR="001141C1"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t>10a</w:t>
      </w:r>
      <w:r w:rsidR="00142BA2"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t xml:space="preserve">m via </w:t>
      </w:r>
      <w:r w:rsidR="0065294A"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t>Microsoft Teams</w:t>
      </w:r>
    </w:p>
    <w:p w14:paraId="0DC10B71" w14:textId="0ED47FF1" w:rsidR="009837A2" w:rsidRPr="0031459D" w:rsidRDefault="009837A2" w:rsidP="00603A1E">
      <w:pPr>
        <w:spacing w:line="240" w:lineRule="auto"/>
        <w:rPr>
          <w:rFonts w:asciiTheme="minorHAnsi" w:hAnsiTheme="minorHAnsi" w:cstheme="minorHAnsi"/>
          <w:sz w:val="28"/>
          <w:szCs w:val="28"/>
        </w:rPr>
      </w:pPr>
    </w:p>
    <w:p w14:paraId="093D0663" w14:textId="77777777" w:rsidR="00603A1E" w:rsidRPr="00603A1E" w:rsidRDefault="00603A1E" w:rsidP="00603A1E">
      <w:pPr>
        <w:spacing w:line="240" w:lineRule="auto"/>
        <w:rPr>
          <w:rFonts w:asciiTheme="minorHAnsi" w:hAnsiTheme="minorHAnsi" w:cstheme="minorHAnsi"/>
        </w:rPr>
      </w:pPr>
    </w:p>
    <w:p w14:paraId="70632EDF" w14:textId="0C26A59C" w:rsidR="003F10F4" w:rsidRPr="0031459D" w:rsidRDefault="003F10F4" w:rsidP="00603A1E">
      <w:pPr>
        <w:spacing w:line="240" w:lineRule="auto"/>
        <w:jc w:val="both"/>
        <w:rPr>
          <w:rFonts w:asciiTheme="minorHAnsi" w:hAnsiTheme="minorHAnsi" w:cstheme="minorHAnsi"/>
          <w:b/>
          <w:bCs/>
        </w:rPr>
      </w:pPr>
      <w:r w:rsidRPr="0031459D">
        <w:rPr>
          <w:rFonts w:asciiTheme="minorHAnsi" w:hAnsiTheme="minorHAnsi" w:cstheme="minorHAnsi"/>
          <w:b/>
          <w:bCs/>
        </w:rPr>
        <w:t>Present:</w:t>
      </w:r>
    </w:p>
    <w:p w14:paraId="2629CBB1" w14:textId="7CFEEA77" w:rsidR="002F1518" w:rsidRPr="003F63BC" w:rsidRDefault="00F8282C" w:rsidP="002F1518">
      <w:pPr>
        <w:spacing w:line="240" w:lineRule="auto"/>
        <w:jc w:val="both"/>
        <w:rPr>
          <w:rFonts w:asciiTheme="minorHAnsi" w:hAnsiTheme="minorHAnsi" w:cstheme="minorHAnsi"/>
        </w:rPr>
      </w:pPr>
      <w:r w:rsidRPr="003F63BC">
        <w:rPr>
          <w:rFonts w:asciiTheme="minorHAnsi" w:hAnsiTheme="minorHAnsi" w:cstheme="minorHAnsi"/>
        </w:rPr>
        <w:t xml:space="preserve">Dena Dalton </w:t>
      </w:r>
      <w:r w:rsidR="002F1518" w:rsidRPr="003F63BC">
        <w:rPr>
          <w:rFonts w:asciiTheme="minorHAnsi" w:hAnsiTheme="minorHAnsi" w:cstheme="minorHAnsi"/>
        </w:rPr>
        <w:t>(Chair)</w:t>
      </w:r>
    </w:p>
    <w:p w14:paraId="54E0AAD5" w14:textId="77777777" w:rsidR="001141C1" w:rsidRDefault="001141C1" w:rsidP="002F1518">
      <w:pPr>
        <w:spacing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Amanda Jacques</w:t>
      </w:r>
    </w:p>
    <w:p w14:paraId="0AA7BD46" w14:textId="053B7413" w:rsidR="00D459D9" w:rsidRPr="003F63BC" w:rsidRDefault="002E60DD" w:rsidP="002F1518">
      <w:pPr>
        <w:spacing w:line="240" w:lineRule="auto"/>
        <w:jc w:val="both"/>
        <w:rPr>
          <w:rFonts w:asciiTheme="minorHAnsi" w:hAnsiTheme="minorHAnsi" w:cstheme="minorHAnsi"/>
        </w:rPr>
      </w:pPr>
      <w:r w:rsidRPr="003F63BC">
        <w:rPr>
          <w:rFonts w:asciiTheme="minorHAnsi" w:hAnsiTheme="minorHAnsi" w:cstheme="minorHAnsi"/>
        </w:rPr>
        <w:t>Bill Graham</w:t>
      </w:r>
    </w:p>
    <w:p w14:paraId="7A4975E1" w14:textId="3D33A296" w:rsidR="00C94F51" w:rsidRDefault="001664C6" w:rsidP="00A36D1E">
      <w:pPr>
        <w:spacing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Claire</w:t>
      </w:r>
      <w:r w:rsidR="00246EFE">
        <w:rPr>
          <w:rFonts w:asciiTheme="minorHAnsi" w:hAnsiTheme="minorHAnsi" w:cstheme="minorHAnsi"/>
        </w:rPr>
        <w:t>-</w:t>
      </w:r>
      <w:r>
        <w:rPr>
          <w:rFonts w:asciiTheme="minorHAnsi" w:hAnsiTheme="minorHAnsi" w:cstheme="minorHAnsi"/>
        </w:rPr>
        <w:t>Marie Jackson</w:t>
      </w:r>
    </w:p>
    <w:p w14:paraId="46A439A8" w14:textId="4E37EAC2" w:rsidR="001664C6" w:rsidRDefault="001664C6" w:rsidP="00A36D1E">
      <w:pPr>
        <w:spacing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Gemma Smith</w:t>
      </w:r>
    </w:p>
    <w:p w14:paraId="5235FA01" w14:textId="4A3EAF3E" w:rsidR="001141C1" w:rsidRDefault="001141C1" w:rsidP="00A36D1E">
      <w:pPr>
        <w:spacing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Hayley Clarke</w:t>
      </w:r>
    </w:p>
    <w:p w14:paraId="741B0EB1" w14:textId="49630F6A" w:rsidR="001664C6" w:rsidRDefault="001664C6" w:rsidP="00A36D1E">
      <w:pPr>
        <w:spacing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Emma Taylor</w:t>
      </w:r>
    </w:p>
    <w:p w14:paraId="6A8706A0" w14:textId="744C6D36" w:rsidR="00D459D9" w:rsidRPr="003F63BC" w:rsidRDefault="001664C6" w:rsidP="00A36D1E">
      <w:pPr>
        <w:spacing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Kate Senior</w:t>
      </w:r>
    </w:p>
    <w:p w14:paraId="20D41AE9" w14:textId="77777777" w:rsidR="00042646" w:rsidRPr="003F63BC" w:rsidRDefault="00042646" w:rsidP="00042646">
      <w:pPr>
        <w:spacing w:line="240" w:lineRule="auto"/>
        <w:jc w:val="both"/>
        <w:rPr>
          <w:rFonts w:asciiTheme="minorHAnsi" w:hAnsiTheme="minorHAnsi" w:cstheme="minorHAnsi"/>
        </w:rPr>
      </w:pPr>
      <w:r w:rsidRPr="003F63BC">
        <w:rPr>
          <w:rFonts w:asciiTheme="minorHAnsi" w:hAnsiTheme="minorHAnsi" w:cstheme="minorHAnsi"/>
        </w:rPr>
        <w:t>Jonathan Kerr</w:t>
      </w:r>
    </w:p>
    <w:p w14:paraId="7C7ADC77" w14:textId="6FB550DD" w:rsidR="00DB4B12" w:rsidRPr="003F63BC" w:rsidRDefault="00DB4B12" w:rsidP="0065294A">
      <w:pPr>
        <w:spacing w:line="240" w:lineRule="auto"/>
        <w:jc w:val="both"/>
        <w:rPr>
          <w:rFonts w:asciiTheme="minorHAnsi" w:hAnsiTheme="minorHAnsi" w:cstheme="minorHAnsi"/>
        </w:rPr>
      </w:pPr>
      <w:r w:rsidRPr="003F63BC">
        <w:rPr>
          <w:rFonts w:asciiTheme="minorHAnsi" w:hAnsiTheme="minorHAnsi" w:cstheme="minorHAnsi"/>
        </w:rPr>
        <w:t>Leon Fijalkowski</w:t>
      </w:r>
    </w:p>
    <w:p w14:paraId="7883C50C" w14:textId="379ABF2F" w:rsidR="007560C1" w:rsidRPr="003F63BC" w:rsidRDefault="007560C1" w:rsidP="00FA7DD0">
      <w:pPr>
        <w:spacing w:line="240" w:lineRule="auto"/>
        <w:jc w:val="both"/>
        <w:rPr>
          <w:rFonts w:asciiTheme="minorHAnsi" w:hAnsiTheme="minorHAnsi" w:cstheme="minorHAnsi"/>
        </w:rPr>
      </w:pPr>
      <w:r w:rsidRPr="003F63BC">
        <w:rPr>
          <w:rFonts w:asciiTheme="minorHAnsi" w:hAnsiTheme="minorHAnsi" w:cstheme="minorHAnsi"/>
        </w:rPr>
        <w:t>Sharon Hudson</w:t>
      </w:r>
      <w:r w:rsidR="001141C1">
        <w:rPr>
          <w:rFonts w:asciiTheme="minorHAnsi" w:hAnsiTheme="minorHAnsi" w:cstheme="minorHAnsi"/>
        </w:rPr>
        <w:t xml:space="preserve"> (until 11am)</w:t>
      </w:r>
    </w:p>
    <w:p w14:paraId="61AC03B6" w14:textId="7F1296BF" w:rsidR="001664C6" w:rsidRPr="003F63BC" w:rsidRDefault="00361055" w:rsidP="001664C6">
      <w:pPr>
        <w:spacing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Di Stothers</w:t>
      </w:r>
      <w:r w:rsidR="001664C6" w:rsidRPr="003F63BC">
        <w:rPr>
          <w:rFonts w:asciiTheme="minorHAnsi" w:hAnsiTheme="minorHAnsi" w:cstheme="minorHAnsi"/>
        </w:rPr>
        <w:t xml:space="preserve"> (Notes) </w:t>
      </w:r>
    </w:p>
    <w:p w14:paraId="69C21F4A" w14:textId="61D5C2C0" w:rsidR="009865E7" w:rsidRDefault="009865E7" w:rsidP="00603A1E">
      <w:pPr>
        <w:spacing w:line="240" w:lineRule="auto"/>
        <w:jc w:val="both"/>
        <w:rPr>
          <w:rFonts w:asciiTheme="minorHAnsi" w:hAnsiTheme="minorHAnsi" w:cstheme="minorHAnsi"/>
          <w:b/>
          <w:bCs/>
        </w:rPr>
      </w:pPr>
    </w:p>
    <w:p w14:paraId="609D28CC" w14:textId="77777777" w:rsidR="001141C1" w:rsidRDefault="001141C1" w:rsidP="00603A1E">
      <w:pPr>
        <w:spacing w:line="240" w:lineRule="auto"/>
        <w:jc w:val="both"/>
        <w:rPr>
          <w:rFonts w:asciiTheme="minorHAnsi" w:hAnsiTheme="minorHAnsi" w:cstheme="minorHAnsi"/>
          <w:b/>
          <w:bCs/>
        </w:rPr>
      </w:pPr>
    </w:p>
    <w:p w14:paraId="797B0A1F" w14:textId="3117D773" w:rsidR="001141C1" w:rsidRDefault="001141C1" w:rsidP="00603A1E">
      <w:pPr>
        <w:spacing w:line="240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In attendance for item NYC Public Health Rapid Rural Health Assessment only</w:t>
      </w:r>
    </w:p>
    <w:p w14:paraId="39BBC605" w14:textId="77777777" w:rsidR="001141C1" w:rsidRPr="001141C1" w:rsidRDefault="001141C1" w:rsidP="00603A1E">
      <w:pPr>
        <w:spacing w:line="240" w:lineRule="auto"/>
        <w:jc w:val="both"/>
        <w:rPr>
          <w:rFonts w:asciiTheme="minorHAnsi" w:hAnsiTheme="minorHAnsi" w:cstheme="minorHAnsi"/>
        </w:rPr>
      </w:pPr>
      <w:bookmarkStart w:id="0" w:name="_Hlk147930993"/>
      <w:r w:rsidRPr="001141C1">
        <w:rPr>
          <w:rFonts w:asciiTheme="minorHAnsi" w:hAnsiTheme="minorHAnsi" w:cstheme="minorHAnsi"/>
        </w:rPr>
        <w:t>Eric Ayesu-Boapeah</w:t>
      </w:r>
    </w:p>
    <w:p w14:paraId="0C5CBDDD" w14:textId="789D8659" w:rsidR="001141C1" w:rsidRPr="001141C1" w:rsidRDefault="001141C1" w:rsidP="00603A1E">
      <w:pPr>
        <w:spacing w:line="240" w:lineRule="auto"/>
        <w:jc w:val="both"/>
        <w:rPr>
          <w:rFonts w:asciiTheme="minorHAnsi" w:hAnsiTheme="minorHAnsi" w:cstheme="minorHAnsi"/>
        </w:rPr>
      </w:pPr>
      <w:r w:rsidRPr="001141C1">
        <w:rPr>
          <w:rFonts w:asciiTheme="minorHAnsi" w:hAnsiTheme="minorHAnsi" w:cstheme="minorHAnsi"/>
        </w:rPr>
        <w:t xml:space="preserve">Ruth Dyble </w:t>
      </w:r>
    </w:p>
    <w:bookmarkEnd w:id="0"/>
    <w:p w14:paraId="2CFD8A8C" w14:textId="77777777" w:rsidR="00E63291" w:rsidRDefault="00E63291" w:rsidP="00603A1E">
      <w:pPr>
        <w:spacing w:line="240" w:lineRule="auto"/>
        <w:jc w:val="both"/>
        <w:rPr>
          <w:rFonts w:asciiTheme="minorHAnsi" w:hAnsiTheme="minorHAnsi" w:cstheme="minorHAnsi"/>
          <w:b/>
          <w:bCs/>
        </w:rPr>
      </w:pPr>
    </w:p>
    <w:p w14:paraId="2991173D" w14:textId="77777777" w:rsidR="001141C1" w:rsidRDefault="001141C1" w:rsidP="00603A1E">
      <w:pPr>
        <w:spacing w:line="240" w:lineRule="auto"/>
        <w:jc w:val="both"/>
        <w:rPr>
          <w:rFonts w:asciiTheme="minorHAnsi" w:hAnsiTheme="minorHAnsi" w:cstheme="minorHAnsi"/>
          <w:b/>
          <w:bCs/>
        </w:rPr>
      </w:pPr>
    </w:p>
    <w:p w14:paraId="798CD055" w14:textId="08330D47" w:rsidR="003F10F4" w:rsidRPr="00361055" w:rsidRDefault="00FB3AF3" w:rsidP="00603A1E">
      <w:pPr>
        <w:spacing w:line="240" w:lineRule="auto"/>
        <w:jc w:val="both"/>
        <w:rPr>
          <w:rFonts w:asciiTheme="minorHAnsi" w:hAnsiTheme="minorHAnsi" w:cstheme="minorHAnsi"/>
          <w:b/>
          <w:bCs/>
        </w:rPr>
      </w:pPr>
      <w:r w:rsidRPr="00361055">
        <w:rPr>
          <w:rFonts w:asciiTheme="minorHAnsi" w:hAnsiTheme="minorHAnsi" w:cstheme="minorHAnsi"/>
          <w:b/>
          <w:bCs/>
        </w:rPr>
        <w:t>Welcome</w:t>
      </w:r>
      <w:r w:rsidR="0065294A" w:rsidRPr="00361055">
        <w:rPr>
          <w:rFonts w:asciiTheme="minorHAnsi" w:hAnsiTheme="minorHAnsi" w:cstheme="minorHAnsi"/>
          <w:b/>
          <w:bCs/>
        </w:rPr>
        <w:t xml:space="preserve"> and introductions</w:t>
      </w:r>
      <w:r w:rsidR="003F10F4" w:rsidRPr="00361055">
        <w:rPr>
          <w:rFonts w:asciiTheme="minorHAnsi" w:hAnsiTheme="minorHAnsi" w:cstheme="minorHAnsi"/>
          <w:b/>
          <w:bCs/>
        </w:rPr>
        <w:t>:</w:t>
      </w:r>
    </w:p>
    <w:p w14:paraId="26C9386A" w14:textId="7CFB3568" w:rsidR="00FB3AF3" w:rsidRDefault="00920C83" w:rsidP="00FB3AF3">
      <w:pPr>
        <w:spacing w:line="240" w:lineRule="auto"/>
        <w:jc w:val="both"/>
        <w:rPr>
          <w:rFonts w:asciiTheme="minorHAnsi" w:hAnsiTheme="minorHAnsi" w:cstheme="minorHAnsi"/>
        </w:rPr>
      </w:pPr>
      <w:r w:rsidRPr="003F63BC">
        <w:rPr>
          <w:rFonts w:asciiTheme="minorHAnsi" w:hAnsiTheme="minorHAnsi" w:cstheme="minorHAnsi"/>
        </w:rPr>
        <w:t>Dena</w:t>
      </w:r>
      <w:r w:rsidR="00152C23" w:rsidRPr="003F63BC">
        <w:rPr>
          <w:rFonts w:asciiTheme="minorHAnsi" w:hAnsiTheme="minorHAnsi" w:cstheme="minorHAnsi"/>
        </w:rPr>
        <w:t xml:space="preserve"> welcomed all to the meeting </w:t>
      </w:r>
      <w:r w:rsidR="003F63BC" w:rsidRPr="003F63BC">
        <w:rPr>
          <w:rFonts w:asciiTheme="minorHAnsi" w:hAnsiTheme="minorHAnsi" w:cstheme="minorHAnsi"/>
        </w:rPr>
        <w:t xml:space="preserve">and </w:t>
      </w:r>
      <w:r w:rsidR="00152C23" w:rsidRPr="003F63BC">
        <w:rPr>
          <w:rFonts w:asciiTheme="minorHAnsi" w:hAnsiTheme="minorHAnsi" w:cstheme="minorHAnsi"/>
        </w:rPr>
        <w:t xml:space="preserve">invited </w:t>
      </w:r>
      <w:r w:rsidR="005C644B" w:rsidRPr="003F63BC">
        <w:rPr>
          <w:rFonts w:asciiTheme="minorHAnsi" w:hAnsiTheme="minorHAnsi" w:cstheme="minorHAnsi"/>
        </w:rPr>
        <w:t>attendees</w:t>
      </w:r>
      <w:r w:rsidR="00AE74D2" w:rsidRPr="003F63BC">
        <w:rPr>
          <w:rFonts w:asciiTheme="minorHAnsi" w:hAnsiTheme="minorHAnsi" w:cstheme="minorHAnsi"/>
        </w:rPr>
        <w:t xml:space="preserve"> </w:t>
      </w:r>
      <w:r w:rsidR="00FA7DD0" w:rsidRPr="003F63BC">
        <w:rPr>
          <w:rFonts w:asciiTheme="minorHAnsi" w:hAnsiTheme="minorHAnsi" w:cstheme="minorHAnsi"/>
        </w:rPr>
        <w:t>to introduce themselves</w:t>
      </w:r>
      <w:r w:rsidR="001141C1">
        <w:rPr>
          <w:rFonts w:asciiTheme="minorHAnsi" w:hAnsiTheme="minorHAnsi" w:cstheme="minorHAnsi"/>
        </w:rPr>
        <w:t>.</w:t>
      </w:r>
    </w:p>
    <w:p w14:paraId="6E2FDA77" w14:textId="77777777" w:rsidR="00361055" w:rsidRPr="003F63BC" w:rsidRDefault="00361055" w:rsidP="00FB3AF3">
      <w:pPr>
        <w:spacing w:line="240" w:lineRule="auto"/>
        <w:jc w:val="both"/>
        <w:rPr>
          <w:rFonts w:asciiTheme="minorHAnsi" w:hAnsiTheme="minorHAnsi" w:cstheme="minorHAnsi"/>
        </w:rPr>
      </w:pPr>
    </w:p>
    <w:p w14:paraId="73C3FDCB" w14:textId="77777777" w:rsidR="003F63BC" w:rsidRDefault="003F63BC" w:rsidP="00603A1E">
      <w:pPr>
        <w:spacing w:line="240" w:lineRule="auto"/>
        <w:jc w:val="both"/>
        <w:rPr>
          <w:rFonts w:asciiTheme="minorHAnsi" w:hAnsiTheme="minorHAnsi" w:cstheme="minorHAnsi"/>
          <w:b/>
          <w:bCs/>
        </w:rPr>
      </w:pPr>
    </w:p>
    <w:p w14:paraId="42A7A830" w14:textId="57374554" w:rsidR="00FB3AF3" w:rsidRDefault="00FB3AF3" w:rsidP="00603A1E">
      <w:pPr>
        <w:spacing w:line="240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Apologies:</w:t>
      </w:r>
    </w:p>
    <w:p w14:paraId="0B20B4BE" w14:textId="10E6FB5D" w:rsidR="00920C83" w:rsidRDefault="00FB3AF3" w:rsidP="00603A1E">
      <w:pPr>
        <w:spacing w:line="240" w:lineRule="auto"/>
        <w:jc w:val="both"/>
        <w:rPr>
          <w:rFonts w:asciiTheme="minorHAnsi" w:hAnsiTheme="minorHAnsi" w:cstheme="minorHAnsi"/>
        </w:rPr>
      </w:pPr>
      <w:r w:rsidRPr="00AE74D2">
        <w:rPr>
          <w:rFonts w:asciiTheme="minorHAnsi" w:hAnsiTheme="minorHAnsi" w:cstheme="minorHAnsi"/>
        </w:rPr>
        <w:t>Apologies we</w:t>
      </w:r>
      <w:r w:rsidR="00686691" w:rsidRPr="00AE74D2">
        <w:rPr>
          <w:rFonts w:asciiTheme="minorHAnsi" w:hAnsiTheme="minorHAnsi" w:cstheme="minorHAnsi"/>
        </w:rPr>
        <w:t>re received from</w:t>
      </w:r>
      <w:r w:rsidR="00920C83">
        <w:rPr>
          <w:rFonts w:asciiTheme="minorHAnsi" w:hAnsiTheme="minorHAnsi" w:cstheme="minorHAnsi"/>
        </w:rPr>
        <w:t xml:space="preserve"> </w:t>
      </w:r>
      <w:r w:rsidR="00361055">
        <w:rPr>
          <w:rFonts w:asciiTheme="minorHAnsi" w:hAnsiTheme="minorHAnsi" w:cstheme="minorHAnsi"/>
        </w:rPr>
        <w:t>Julie Earnshaw.</w:t>
      </w:r>
    </w:p>
    <w:p w14:paraId="294DF921" w14:textId="3CDCFA19" w:rsidR="007560C1" w:rsidRDefault="007560C1" w:rsidP="00603A1E">
      <w:pPr>
        <w:spacing w:line="240" w:lineRule="auto"/>
        <w:jc w:val="both"/>
        <w:rPr>
          <w:rFonts w:asciiTheme="minorHAnsi" w:hAnsiTheme="minorHAnsi" w:cstheme="minorHAnsi"/>
        </w:rPr>
      </w:pPr>
    </w:p>
    <w:p w14:paraId="65543513" w14:textId="77777777" w:rsidR="007A798A" w:rsidRDefault="007A798A" w:rsidP="00603A1E">
      <w:pPr>
        <w:spacing w:line="240" w:lineRule="auto"/>
        <w:jc w:val="both"/>
        <w:rPr>
          <w:rFonts w:asciiTheme="minorHAnsi" w:hAnsiTheme="minorHAnsi" w:cstheme="minorHAnsi"/>
        </w:rPr>
      </w:pPr>
    </w:p>
    <w:p w14:paraId="34EA56FA" w14:textId="6E0869F2" w:rsidR="004E3CB2" w:rsidRPr="00361055" w:rsidRDefault="004E3CB2" w:rsidP="00603A1E">
      <w:pPr>
        <w:spacing w:line="240" w:lineRule="auto"/>
        <w:jc w:val="both"/>
        <w:rPr>
          <w:rFonts w:asciiTheme="minorHAnsi" w:hAnsiTheme="minorHAnsi" w:cstheme="minorHAnsi"/>
          <w:b/>
          <w:bCs/>
        </w:rPr>
      </w:pPr>
      <w:r w:rsidRPr="00361055">
        <w:rPr>
          <w:rFonts w:asciiTheme="minorHAnsi" w:hAnsiTheme="minorHAnsi" w:cstheme="minorHAnsi"/>
          <w:b/>
          <w:bCs/>
        </w:rPr>
        <w:t>Declarations of Interest</w:t>
      </w:r>
    </w:p>
    <w:p w14:paraId="53D54BBE" w14:textId="37EAB509" w:rsidR="004E3CB2" w:rsidRDefault="003F63BC" w:rsidP="00603A1E">
      <w:pPr>
        <w:spacing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None</w:t>
      </w:r>
      <w:r w:rsidR="00EF4045">
        <w:rPr>
          <w:rFonts w:asciiTheme="minorHAnsi" w:hAnsiTheme="minorHAnsi" w:cstheme="minorHAnsi"/>
        </w:rPr>
        <w:t>.</w:t>
      </w:r>
    </w:p>
    <w:p w14:paraId="662CB395" w14:textId="77777777" w:rsidR="00786A04" w:rsidRDefault="00786A04" w:rsidP="00603A1E">
      <w:pPr>
        <w:spacing w:line="240" w:lineRule="auto"/>
        <w:jc w:val="both"/>
        <w:rPr>
          <w:rFonts w:asciiTheme="minorHAnsi" w:hAnsiTheme="minorHAnsi" w:cstheme="minorHAnsi"/>
        </w:rPr>
      </w:pPr>
    </w:p>
    <w:p w14:paraId="1DCCBBE2" w14:textId="77777777" w:rsidR="001141C1" w:rsidRDefault="001141C1" w:rsidP="00603A1E">
      <w:pPr>
        <w:spacing w:line="240" w:lineRule="auto"/>
        <w:jc w:val="both"/>
        <w:rPr>
          <w:rFonts w:asciiTheme="minorHAnsi" w:hAnsiTheme="minorHAnsi" w:cstheme="minorHAnsi"/>
          <w:b/>
          <w:bCs/>
        </w:rPr>
      </w:pPr>
    </w:p>
    <w:p w14:paraId="427CF554" w14:textId="3E354CB6" w:rsidR="003F10F4" w:rsidRPr="00361055" w:rsidRDefault="00603A1E" w:rsidP="00603A1E">
      <w:pPr>
        <w:spacing w:line="240" w:lineRule="auto"/>
        <w:jc w:val="both"/>
        <w:rPr>
          <w:rFonts w:asciiTheme="minorHAnsi" w:hAnsiTheme="minorHAnsi" w:cstheme="minorHAnsi"/>
          <w:b/>
          <w:bCs/>
        </w:rPr>
      </w:pPr>
      <w:r w:rsidRPr="00361055">
        <w:rPr>
          <w:rFonts w:asciiTheme="minorHAnsi" w:hAnsiTheme="minorHAnsi" w:cstheme="minorHAnsi"/>
          <w:b/>
          <w:bCs/>
        </w:rPr>
        <w:t>Notes of the last meeting</w:t>
      </w:r>
    </w:p>
    <w:p w14:paraId="3065AD18" w14:textId="7111DCA6" w:rsidR="00603A1E" w:rsidRPr="0031459D" w:rsidRDefault="00603A1E" w:rsidP="00603A1E">
      <w:pPr>
        <w:spacing w:line="240" w:lineRule="auto"/>
        <w:jc w:val="both"/>
        <w:rPr>
          <w:rFonts w:asciiTheme="minorHAnsi" w:hAnsiTheme="minorHAnsi" w:cstheme="minorHAnsi"/>
        </w:rPr>
      </w:pPr>
      <w:r w:rsidRPr="0031459D">
        <w:rPr>
          <w:rFonts w:asciiTheme="minorHAnsi" w:hAnsiTheme="minorHAnsi" w:cstheme="minorHAnsi"/>
        </w:rPr>
        <w:t xml:space="preserve">The notes of the meeting held on Wednesday </w:t>
      </w:r>
      <w:r w:rsidR="00361055">
        <w:rPr>
          <w:rFonts w:asciiTheme="minorHAnsi" w:hAnsiTheme="minorHAnsi" w:cstheme="minorHAnsi"/>
        </w:rPr>
        <w:t>13 September</w:t>
      </w:r>
      <w:r w:rsidRPr="0031459D">
        <w:rPr>
          <w:rFonts w:asciiTheme="minorHAnsi" w:hAnsiTheme="minorHAnsi" w:cstheme="minorHAnsi"/>
        </w:rPr>
        <w:t xml:space="preserve"> 202</w:t>
      </w:r>
      <w:r w:rsidR="006C0883">
        <w:rPr>
          <w:rFonts w:asciiTheme="minorHAnsi" w:hAnsiTheme="minorHAnsi" w:cstheme="minorHAnsi"/>
        </w:rPr>
        <w:t>3</w:t>
      </w:r>
      <w:r w:rsidRPr="0031459D">
        <w:rPr>
          <w:rFonts w:asciiTheme="minorHAnsi" w:hAnsiTheme="minorHAnsi" w:cstheme="minorHAnsi"/>
        </w:rPr>
        <w:t xml:space="preserve"> were accepted as an accurate record.</w:t>
      </w:r>
    </w:p>
    <w:p w14:paraId="60B1077C" w14:textId="57BA955C" w:rsidR="00465C4E" w:rsidRDefault="00465C4E" w:rsidP="00603A1E">
      <w:pPr>
        <w:spacing w:line="240" w:lineRule="auto"/>
        <w:jc w:val="both"/>
        <w:rPr>
          <w:rFonts w:asciiTheme="minorHAnsi" w:hAnsiTheme="minorHAnsi" w:cstheme="minorHAnsi"/>
          <w:b/>
          <w:bCs/>
        </w:rPr>
      </w:pPr>
      <w:bookmarkStart w:id="1" w:name="_Hlk108609341"/>
    </w:p>
    <w:p w14:paraId="2C00BE91" w14:textId="1A2A2096" w:rsidR="00361055" w:rsidRDefault="00361055" w:rsidP="00603A1E">
      <w:pPr>
        <w:spacing w:line="240" w:lineRule="auto"/>
        <w:jc w:val="both"/>
        <w:rPr>
          <w:rFonts w:asciiTheme="minorHAnsi" w:hAnsiTheme="minorHAnsi" w:cstheme="minorHAnsi"/>
          <w:b/>
          <w:bCs/>
        </w:rPr>
      </w:pPr>
    </w:p>
    <w:p w14:paraId="5D30E246" w14:textId="376571B8" w:rsidR="007A798A" w:rsidRDefault="007A798A" w:rsidP="00603A1E">
      <w:pPr>
        <w:spacing w:line="240" w:lineRule="auto"/>
        <w:jc w:val="both"/>
        <w:rPr>
          <w:rFonts w:asciiTheme="minorHAnsi" w:hAnsiTheme="minorHAnsi" w:cstheme="minorHAnsi"/>
          <w:b/>
          <w:bCs/>
        </w:rPr>
      </w:pPr>
    </w:p>
    <w:p w14:paraId="49C874F6" w14:textId="77777777" w:rsidR="007A798A" w:rsidRDefault="007A798A" w:rsidP="00603A1E">
      <w:pPr>
        <w:spacing w:line="240" w:lineRule="auto"/>
        <w:jc w:val="both"/>
        <w:rPr>
          <w:rFonts w:asciiTheme="minorHAnsi" w:hAnsiTheme="minorHAnsi" w:cstheme="minorHAnsi"/>
          <w:b/>
          <w:bCs/>
        </w:rPr>
      </w:pPr>
    </w:p>
    <w:p w14:paraId="5A4B4BD9" w14:textId="2A4DBF2A" w:rsidR="00971331" w:rsidRDefault="00B41C94" w:rsidP="00FA7DD0">
      <w:pPr>
        <w:spacing w:line="240" w:lineRule="auto"/>
        <w:jc w:val="both"/>
        <w:rPr>
          <w:rFonts w:ascii="Calibri" w:hAnsi="Calibri" w:cs="Calibri"/>
          <w:b/>
          <w:bCs/>
        </w:rPr>
      </w:pPr>
      <w:bookmarkStart w:id="2" w:name="_Hlk137638976"/>
      <w:r>
        <w:rPr>
          <w:rFonts w:ascii="Calibri" w:hAnsi="Calibri" w:cs="Calibri"/>
          <w:b/>
          <w:bCs/>
        </w:rPr>
        <w:t>A</w:t>
      </w:r>
      <w:r w:rsidR="00603A1E" w:rsidRPr="00FA7DD0">
        <w:rPr>
          <w:rFonts w:ascii="Calibri" w:hAnsi="Calibri" w:cs="Calibri"/>
          <w:b/>
          <w:bCs/>
        </w:rPr>
        <w:t>ctions from the</w:t>
      </w:r>
      <w:r w:rsidR="002D19BA">
        <w:rPr>
          <w:rFonts w:ascii="Calibri" w:hAnsi="Calibri" w:cs="Calibri"/>
          <w:b/>
          <w:bCs/>
        </w:rPr>
        <w:t xml:space="preserve"> </w:t>
      </w:r>
      <w:r w:rsidR="00361055">
        <w:rPr>
          <w:rFonts w:ascii="Calibri" w:hAnsi="Calibri" w:cs="Calibri"/>
          <w:b/>
          <w:bCs/>
        </w:rPr>
        <w:t xml:space="preserve">13 September </w:t>
      </w:r>
      <w:r w:rsidR="00603A1E" w:rsidRPr="00FA7DD0">
        <w:rPr>
          <w:rFonts w:ascii="Calibri" w:hAnsi="Calibri" w:cs="Calibri"/>
          <w:b/>
          <w:bCs/>
        </w:rPr>
        <w:t>202</w:t>
      </w:r>
      <w:r w:rsidR="006C0883">
        <w:rPr>
          <w:rFonts w:ascii="Calibri" w:hAnsi="Calibri" w:cs="Calibri"/>
          <w:b/>
          <w:bCs/>
        </w:rPr>
        <w:t>3</w:t>
      </w:r>
      <w:r w:rsidR="00603A1E" w:rsidRPr="00FA7DD0">
        <w:rPr>
          <w:rFonts w:ascii="Calibri" w:hAnsi="Calibri" w:cs="Calibri"/>
          <w:b/>
          <w:bCs/>
        </w:rPr>
        <w:t xml:space="preserve"> Meeting:</w:t>
      </w:r>
    </w:p>
    <w:p w14:paraId="643553E9" w14:textId="7B107FC8" w:rsidR="00361055" w:rsidRDefault="00361055" w:rsidP="00FA7DD0">
      <w:pPr>
        <w:spacing w:line="240" w:lineRule="auto"/>
        <w:jc w:val="both"/>
        <w:rPr>
          <w:rFonts w:asciiTheme="minorHAnsi" w:hAnsiTheme="minorHAnsi" w:cstheme="minorHAnsi"/>
        </w:rPr>
      </w:pPr>
    </w:p>
    <w:p w14:paraId="43031CE8" w14:textId="32CD0FD9" w:rsidR="001141C1" w:rsidRDefault="001141C1" w:rsidP="00FA7DD0">
      <w:pPr>
        <w:spacing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Agreed all outstanding actions from the August 2023 Meeting could be closed.</w:t>
      </w:r>
    </w:p>
    <w:p w14:paraId="6525A2DD" w14:textId="77777777" w:rsidR="001141C1" w:rsidRDefault="001141C1" w:rsidP="00FA7DD0">
      <w:pPr>
        <w:spacing w:line="240" w:lineRule="auto"/>
        <w:jc w:val="both"/>
        <w:rPr>
          <w:rFonts w:asciiTheme="minorHAnsi" w:hAnsiTheme="minorHAnsi" w:cstheme="minorHAnsi"/>
        </w:rPr>
      </w:pPr>
    </w:p>
    <w:bookmarkEnd w:id="2"/>
    <w:p w14:paraId="321D8396" w14:textId="2855CFB1" w:rsidR="001141C1" w:rsidRPr="001141C1" w:rsidRDefault="00C737F7" w:rsidP="00CC31AB">
      <w:pPr>
        <w:spacing w:line="240" w:lineRule="auto"/>
        <w:jc w:val="both"/>
        <w:rPr>
          <w:rFonts w:ascii="Calibri" w:hAnsi="Calibri" w:cs="Calibri"/>
        </w:rPr>
      </w:pPr>
      <w:r w:rsidRPr="001141C1">
        <w:rPr>
          <w:rFonts w:ascii="Calibri" w:hAnsi="Calibri" w:cs="Calibri"/>
        </w:rPr>
        <w:t xml:space="preserve">Action </w:t>
      </w:r>
      <w:r w:rsidR="00F41D8A" w:rsidRPr="001141C1">
        <w:rPr>
          <w:rFonts w:ascii="Calibri" w:hAnsi="Calibri" w:cs="Calibri"/>
        </w:rPr>
        <w:t xml:space="preserve">01 </w:t>
      </w:r>
      <w:r w:rsidRPr="001141C1">
        <w:rPr>
          <w:rFonts w:ascii="Calibri" w:hAnsi="Calibri" w:cs="Calibri"/>
        </w:rPr>
        <w:t>– To set up a Task and Finish group and to set up representation from wider</w:t>
      </w:r>
      <w:r>
        <w:rPr>
          <w:rFonts w:ascii="Calibri" w:hAnsi="Calibri" w:cs="Calibri"/>
          <w:b/>
          <w:bCs/>
        </w:rPr>
        <w:t xml:space="preserve"> </w:t>
      </w:r>
      <w:r w:rsidRPr="001141C1">
        <w:rPr>
          <w:rFonts w:ascii="Calibri" w:hAnsi="Calibri" w:cs="Calibri"/>
        </w:rPr>
        <w:t>partnership.</w:t>
      </w:r>
      <w:r w:rsidR="007A798A" w:rsidRPr="001141C1">
        <w:rPr>
          <w:rFonts w:ascii="Calibri" w:hAnsi="Calibri" w:cs="Calibri"/>
        </w:rPr>
        <w:t xml:space="preserve"> </w:t>
      </w:r>
      <w:r w:rsidR="001141C1" w:rsidRPr="001141C1">
        <w:rPr>
          <w:rFonts w:ascii="Calibri" w:hAnsi="Calibri" w:cs="Calibri"/>
        </w:rPr>
        <w:t xml:space="preserve"> </w:t>
      </w:r>
      <w:r w:rsidR="001141C1">
        <w:rPr>
          <w:rFonts w:ascii="Calibri" w:hAnsi="Calibri" w:cs="Calibri"/>
        </w:rPr>
        <w:t xml:space="preserve">On the agenda.  </w:t>
      </w:r>
      <w:r w:rsidR="001141C1" w:rsidRPr="001141C1">
        <w:rPr>
          <w:rFonts w:ascii="Calibri" w:hAnsi="Calibri" w:cs="Calibri"/>
        </w:rPr>
        <w:t>Action complete.</w:t>
      </w:r>
    </w:p>
    <w:p w14:paraId="4F3FBBC1" w14:textId="77777777" w:rsidR="00AC0EB1" w:rsidRPr="001141C1" w:rsidRDefault="00AC0EB1" w:rsidP="00CC31AB">
      <w:pPr>
        <w:spacing w:line="240" w:lineRule="auto"/>
        <w:jc w:val="both"/>
        <w:rPr>
          <w:rFonts w:ascii="Calibri" w:hAnsi="Calibri" w:cs="Calibri"/>
        </w:rPr>
      </w:pPr>
    </w:p>
    <w:p w14:paraId="70ACB0D7" w14:textId="5114DD48" w:rsidR="002D19BA" w:rsidRPr="001141C1" w:rsidRDefault="002D19BA" w:rsidP="00CC31AB">
      <w:pPr>
        <w:spacing w:line="240" w:lineRule="auto"/>
        <w:jc w:val="both"/>
        <w:rPr>
          <w:rFonts w:ascii="Calibri" w:hAnsi="Calibri" w:cs="Calibri"/>
        </w:rPr>
      </w:pPr>
      <w:r w:rsidRPr="001141C1">
        <w:rPr>
          <w:rFonts w:ascii="Calibri" w:hAnsi="Calibri" w:cs="Calibri"/>
        </w:rPr>
        <w:t xml:space="preserve">Action </w:t>
      </w:r>
      <w:r w:rsidR="00937C9F" w:rsidRPr="001141C1">
        <w:rPr>
          <w:rFonts w:ascii="Calibri" w:hAnsi="Calibri" w:cs="Calibri"/>
        </w:rPr>
        <w:t xml:space="preserve">02 </w:t>
      </w:r>
      <w:r w:rsidRPr="001141C1">
        <w:rPr>
          <w:rFonts w:ascii="Calibri" w:hAnsi="Calibri" w:cs="Calibri"/>
        </w:rPr>
        <w:t>-</w:t>
      </w:r>
      <w:r w:rsidR="00937C9F" w:rsidRPr="001141C1">
        <w:rPr>
          <w:rFonts w:ascii="Calibri" w:hAnsi="Calibri" w:cs="Calibri"/>
        </w:rPr>
        <w:t xml:space="preserve"> E</w:t>
      </w:r>
      <w:r w:rsidRPr="001141C1">
        <w:rPr>
          <w:rFonts w:ascii="Calibri" w:hAnsi="Calibri" w:cs="Calibri"/>
        </w:rPr>
        <w:t>stablish a Task and Finish group</w:t>
      </w:r>
      <w:r w:rsidR="00937C9F" w:rsidRPr="001141C1">
        <w:rPr>
          <w:rFonts w:ascii="Calibri" w:hAnsi="Calibri" w:cs="Calibri"/>
        </w:rPr>
        <w:t>.</w:t>
      </w:r>
      <w:r w:rsidR="007A798A" w:rsidRPr="001141C1">
        <w:rPr>
          <w:rFonts w:ascii="Calibri" w:hAnsi="Calibri" w:cs="Calibri"/>
        </w:rPr>
        <w:t xml:space="preserve"> </w:t>
      </w:r>
      <w:r w:rsidR="001141C1">
        <w:rPr>
          <w:rFonts w:ascii="Calibri" w:hAnsi="Calibri" w:cs="Calibri"/>
        </w:rPr>
        <w:t>Action</w:t>
      </w:r>
      <w:r w:rsidR="007A798A" w:rsidRPr="001141C1">
        <w:rPr>
          <w:rFonts w:ascii="Calibri" w:hAnsi="Calibri" w:cs="Calibri"/>
        </w:rPr>
        <w:t xml:space="preserve"> complete</w:t>
      </w:r>
    </w:p>
    <w:p w14:paraId="2DFF4FAC" w14:textId="36A04EAE" w:rsidR="002D19BA" w:rsidRPr="001141C1" w:rsidRDefault="002D19BA" w:rsidP="00CC31AB">
      <w:pPr>
        <w:spacing w:line="240" w:lineRule="auto"/>
        <w:jc w:val="both"/>
        <w:rPr>
          <w:rFonts w:ascii="Calibri" w:hAnsi="Calibri" w:cs="Calibri"/>
        </w:rPr>
      </w:pPr>
    </w:p>
    <w:p w14:paraId="6546FA6D" w14:textId="46E41CB9" w:rsidR="006A2B64" w:rsidRPr="001141C1" w:rsidRDefault="000D1DA8" w:rsidP="002D19BA">
      <w:pPr>
        <w:spacing w:line="240" w:lineRule="auto"/>
        <w:jc w:val="both"/>
        <w:rPr>
          <w:rFonts w:ascii="Calibri" w:hAnsi="Calibri" w:cs="Calibri"/>
        </w:rPr>
      </w:pPr>
      <w:r w:rsidRPr="001141C1">
        <w:rPr>
          <w:rFonts w:ascii="Calibri" w:hAnsi="Calibri" w:cs="Calibri"/>
        </w:rPr>
        <w:t xml:space="preserve">Action </w:t>
      </w:r>
      <w:r w:rsidR="00F41D8A" w:rsidRPr="001141C1">
        <w:rPr>
          <w:rFonts w:ascii="Calibri" w:hAnsi="Calibri" w:cs="Calibri"/>
        </w:rPr>
        <w:t>0</w:t>
      </w:r>
      <w:r w:rsidR="00FB494C" w:rsidRPr="001141C1">
        <w:rPr>
          <w:rFonts w:ascii="Calibri" w:hAnsi="Calibri" w:cs="Calibri"/>
        </w:rPr>
        <w:t>3</w:t>
      </w:r>
      <w:r w:rsidR="00F41D8A" w:rsidRPr="001141C1">
        <w:rPr>
          <w:rFonts w:ascii="Calibri" w:hAnsi="Calibri" w:cs="Calibri"/>
        </w:rPr>
        <w:t xml:space="preserve"> </w:t>
      </w:r>
      <w:r w:rsidRPr="001141C1">
        <w:rPr>
          <w:rFonts w:ascii="Calibri" w:hAnsi="Calibri" w:cs="Calibri"/>
        </w:rPr>
        <w:t>– Skipton Step into Action and Better Connect proposals</w:t>
      </w:r>
      <w:r w:rsidR="008F6171" w:rsidRPr="001141C1">
        <w:rPr>
          <w:rFonts w:ascii="Calibri" w:hAnsi="Calibri" w:cs="Calibri"/>
        </w:rPr>
        <w:t xml:space="preserve"> </w:t>
      </w:r>
      <w:r w:rsidRPr="001141C1">
        <w:rPr>
          <w:rFonts w:ascii="Calibri" w:hAnsi="Calibri" w:cs="Calibri"/>
        </w:rPr>
        <w:t>to circulate</w:t>
      </w:r>
      <w:r w:rsidR="00937C9F" w:rsidRPr="001141C1">
        <w:rPr>
          <w:rFonts w:ascii="Calibri" w:hAnsi="Calibri" w:cs="Calibri"/>
        </w:rPr>
        <w:t>.</w:t>
      </w:r>
      <w:r w:rsidR="007A798A" w:rsidRPr="001141C1">
        <w:rPr>
          <w:rFonts w:ascii="Calibri" w:hAnsi="Calibri" w:cs="Calibri"/>
        </w:rPr>
        <w:t xml:space="preserve"> </w:t>
      </w:r>
      <w:r w:rsidR="001141C1">
        <w:rPr>
          <w:rFonts w:ascii="Calibri" w:hAnsi="Calibri" w:cs="Calibri"/>
        </w:rPr>
        <w:t xml:space="preserve">Action </w:t>
      </w:r>
      <w:r w:rsidR="00D22537">
        <w:rPr>
          <w:rFonts w:ascii="Calibri" w:hAnsi="Calibri" w:cs="Calibri"/>
        </w:rPr>
        <w:t>c</w:t>
      </w:r>
      <w:r w:rsidR="00D22537" w:rsidRPr="001141C1">
        <w:rPr>
          <w:rFonts w:ascii="Calibri" w:hAnsi="Calibri" w:cs="Calibri"/>
        </w:rPr>
        <w:t>omplete</w:t>
      </w:r>
    </w:p>
    <w:p w14:paraId="76ACB2FB" w14:textId="77777777" w:rsidR="00937C9F" w:rsidRPr="001141C1" w:rsidRDefault="00937C9F" w:rsidP="002D19BA">
      <w:pPr>
        <w:spacing w:line="240" w:lineRule="auto"/>
        <w:jc w:val="both"/>
        <w:rPr>
          <w:rFonts w:ascii="Calibri" w:hAnsi="Calibri" w:cs="Calibri"/>
        </w:rPr>
      </w:pPr>
    </w:p>
    <w:p w14:paraId="5AA718F3" w14:textId="4E4D2C6B" w:rsidR="00F912EF" w:rsidRPr="001141C1" w:rsidRDefault="000D1DA8" w:rsidP="002D19BA">
      <w:pPr>
        <w:spacing w:line="240" w:lineRule="auto"/>
        <w:jc w:val="both"/>
        <w:rPr>
          <w:rFonts w:ascii="Calibri" w:hAnsi="Calibri" w:cs="Calibri"/>
        </w:rPr>
      </w:pPr>
      <w:r w:rsidRPr="001141C1">
        <w:rPr>
          <w:rFonts w:ascii="Calibri" w:hAnsi="Calibri" w:cs="Calibri"/>
        </w:rPr>
        <w:t xml:space="preserve">Action </w:t>
      </w:r>
      <w:r w:rsidR="00F41D8A" w:rsidRPr="001141C1">
        <w:rPr>
          <w:rFonts w:ascii="Calibri" w:hAnsi="Calibri" w:cs="Calibri"/>
        </w:rPr>
        <w:t>0</w:t>
      </w:r>
      <w:r w:rsidR="00FB494C" w:rsidRPr="001141C1">
        <w:rPr>
          <w:rFonts w:ascii="Calibri" w:hAnsi="Calibri" w:cs="Calibri"/>
        </w:rPr>
        <w:t>4</w:t>
      </w:r>
      <w:r w:rsidR="00F41D8A" w:rsidRPr="001141C1">
        <w:rPr>
          <w:rFonts w:ascii="Calibri" w:hAnsi="Calibri" w:cs="Calibri"/>
        </w:rPr>
        <w:t xml:space="preserve"> </w:t>
      </w:r>
      <w:r w:rsidRPr="001141C1">
        <w:rPr>
          <w:rFonts w:ascii="Calibri" w:hAnsi="Calibri" w:cs="Calibri"/>
        </w:rPr>
        <w:t>– Gemma to forward Expressions of Interest to Dena.</w:t>
      </w:r>
      <w:r w:rsidR="001141C1">
        <w:rPr>
          <w:rFonts w:ascii="Calibri" w:hAnsi="Calibri" w:cs="Calibri"/>
        </w:rPr>
        <w:t xml:space="preserve"> </w:t>
      </w:r>
      <w:r w:rsidR="007A798A" w:rsidRPr="001141C1">
        <w:rPr>
          <w:rFonts w:ascii="Calibri" w:hAnsi="Calibri" w:cs="Calibri"/>
        </w:rPr>
        <w:t xml:space="preserve"> </w:t>
      </w:r>
      <w:r w:rsidR="001141C1">
        <w:rPr>
          <w:rFonts w:ascii="Calibri" w:hAnsi="Calibri" w:cs="Calibri"/>
        </w:rPr>
        <w:t>Action c</w:t>
      </w:r>
      <w:r w:rsidR="007A798A" w:rsidRPr="001141C1">
        <w:rPr>
          <w:rFonts w:ascii="Calibri" w:hAnsi="Calibri" w:cs="Calibri"/>
        </w:rPr>
        <w:t>omplete</w:t>
      </w:r>
    </w:p>
    <w:p w14:paraId="77737775" w14:textId="77777777" w:rsidR="00FB494C" w:rsidRPr="001141C1" w:rsidRDefault="00FB494C" w:rsidP="002D19BA">
      <w:pPr>
        <w:spacing w:line="240" w:lineRule="auto"/>
        <w:jc w:val="both"/>
        <w:rPr>
          <w:rFonts w:ascii="Calibri" w:hAnsi="Calibri" w:cs="Calibri"/>
        </w:rPr>
      </w:pPr>
    </w:p>
    <w:p w14:paraId="04CB5C56" w14:textId="77777777" w:rsidR="001141C1" w:rsidRDefault="00F912EF" w:rsidP="002D19BA">
      <w:pPr>
        <w:spacing w:line="240" w:lineRule="auto"/>
        <w:jc w:val="both"/>
        <w:rPr>
          <w:rFonts w:ascii="Calibri" w:hAnsi="Calibri" w:cs="Calibri"/>
        </w:rPr>
      </w:pPr>
      <w:r w:rsidRPr="001141C1">
        <w:rPr>
          <w:rFonts w:ascii="Calibri" w:hAnsi="Calibri" w:cs="Calibri"/>
        </w:rPr>
        <w:t xml:space="preserve">Action </w:t>
      </w:r>
      <w:r w:rsidR="00F41D8A" w:rsidRPr="001141C1">
        <w:rPr>
          <w:rFonts w:ascii="Calibri" w:hAnsi="Calibri" w:cs="Calibri"/>
        </w:rPr>
        <w:t>0</w:t>
      </w:r>
      <w:r w:rsidR="00FB494C" w:rsidRPr="001141C1">
        <w:rPr>
          <w:rFonts w:ascii="Calibri" w:hAnsi="Calibri" w:cs="Calibri"/>
        </w:rPr>
        <w:t>5</w:t>
      </w:r>
      <w:r w:rsidR="00F41D8A" w:rsidRPr="001141C1">
        <w:rPr>
          <w:rFonts w:ascii="Calibri" w:hAnsi="Calibri" w:cs="Calibri"/>
        </w:rPr>
        <w:t xml:space="preserve"> </w:t>
      </w:r>
      <w:r w:rsidRPr="001141C1">
        <w:rPr>
          <w:rFonts w:ascii="Calibri" w:hAnsi="Calibri" w:cs="Calibri"/>
        </w:rPr>
        <w:t>– Group members to send financial forecasts for next 12 months to Gemma</w:t>
      </w:r>
      <w:r w:rsidR="006477C7" w:rsidRPr="001141C1">
        <w:rPr>
          <w:rFonts w:ascii="Calibri" w:hAnsi="Calibri" w:cs="Calibri"/>
        </w:rPr>
        <w:t xml:space="preserve"> around </w:t>
      </w:r>
      <w:r w:rsidR="001141C1" w:rsidRPr="001141C1">
        <w:rPr>
          <w:rFonts w:ascii="Calibri" w:hAnsi="Calibri" w:cs="Calibri"/>
        </w:rPr>
        <w:t>backfill</w:t>
      </w:r>
      <w:r w:rsidR="006477C7" w:rsidRPr="001141C1">
        <w:rPr>
          <w:rFonts w:ascii="Calibri" w:hAnsi="Calibri" w:cs="Calibri"/>
        </w:rPr>
        <w:t xml:space="preserve"> costs</w:t>
      </w:r>
      <w:r w:rsidRPr="001141C1">
        <w:rPr>
          <w:rFonts w:ascii="Calibri" w:hAnsi="Calibri" w:cs="Calibri"/>
        </w:rPr>
        <w:t>.</w:t>
      </w:r>
      <w:r w:rsidR="006477C7" w:rsidRPr="001141C1">
        <w:rPr>
          <w:rFonts w:ascii="Calibri" w:hAnsi="Calibri" w:cs="Calibri"/>
        </w:rPr>
        <w:t xml:space="preserve">  </w:t>
      </w:r>
      <w:r w:rsidR="001141C1">
        <w:rPr>
          <w:rFonts w:ascii="Calibri" w:hAnsi="Calibri" w:cs="Calibri"/>
        </w:rPr>
        <w:t xml:space="preserve">Gemma advised she has not received them all and gave a deadline of </w:t>
      </w:r>
      <w:r w:rsidR="006477C7" w:rsidRPr="001141C1">
        <w:rPr>
          <w:rFonts w:ascii="Calibri" w:hAnsi="Calibri" w:cs="Calibri"/>
        </w:rPr>
        <w:t xml:space="preserve">Friday </w:t>
      </w:r>
      <w:r w:rsidR="001141C1">
        <w:rPr>
          <w:rFonts w:ascii="Calibri" w:hAnsi="Calibri" w:cs="Calibri"/>
        </w:rPr>
        <w:t>13 October.</w:t>
      </w:r>
    </w:p>
    <w:p w14:paraId="3C8C120C" w14:textId="1C0B8A85" w:rsidR="00D22537" w:rsidRPr="00D22537" w:rsidRDefault="00DB0490" w:rsidP="002D19BA">
      <w:pPr>
        <w:spacing w:line="240" w:lineRule="auto"/>
        <w:jc w:val="both"/>
        <w:rPr>
          <w:rFonts w:ascii="Calibri" w:hAnsi="Calibri" w:cs="Calibri"/>
          <w:b/>
          <w:bCs/>
          <w:color w:val="FF0000"/>
        </w:rPr>
      </w:pPr>
      <w:r>
        <w:rPr>
          <w:rFonts w:ascii="Calibri" w:hAnsi="Calibri" w:cs="Calibri"/>
          <w:b/>
          <w:bCs/>
          <w:color w:val="FF0000"/>
        </w:rPr>
        <w:t>Action 1 – all to</w:t>
      </w:r>
      <w:r w:rsidR="001141C1" w:rsidRPr="00D22537">
        <w:rPr>
          <w:rFonts w:ascii="Calibri" w:hAnsi="Calibri" w:cs="Calibri"/>
          <w:b/>
          <w:bCs/>
          <w:color w:val="FF0000"/>
        </w:rPr>
        <w:t xml:space="preserve"> </w:t>
      </w:r>
      <w:r w:rsidR="00D22537">
        <w:rPr>
          <w:rFonts w:ascii="Calibri" w:hAnsi="Calibri" w:cs="Calibri"/>
          <w:b/>
          <w:bCs/>
          <w:color w:val="FF0000"/>
        </w:rPr>
        <w:t>s</w:t>
      </w:r>
      <w:r w:rsidR="001141C1" w:rsidRPr="00D22537">
        <w:rPr>
          <w:rFonts w:ascii="Calibri" w:hAnsi="Calibri" w:cs="Calibri"/>
          <w:b/>
          <w:bCs/>
          <w:color w:val="FF0000"/>
        </w:rPr>
        <w:t xml:space="preserve">end financial </w:t>
      </w:r>
      <w:r w:rsidR="00D22537" w:rsidRPr="00D22537">
        <w:rPr>
          <w:rFonts w:ascii="Calibri" w:hAnsi="Calibri" w:cs="Calibri"/>
          <w:b/>
          <w:bCs/>
          <w:color w:val="FF0000"/>
        </w:rPr>
        <w:t>forecasts around backfill to Gemma by Friday 13 October.</w:t>
      </w:r>
    </w:p>
    <w:p w14:paraId="7E519A8E" w14:textId="77777777" w:rsidR="00D22537" w:rsidRDefault="00D22537" w:rsidP="002D19BA">
      <w:pPr>
        <w:spacing w:line="240" w:lineRule="auto"/>
        <w:jc w:val="both"/>
        <w:rPr>
          <w:rFonts w:ascii="Calibri" w:hAnsi="Calibri" w:cs="Calibri"/>
        </w:rPr>
      </w:pPr>
    </w:p>
    <w:p w14:paraId="05160B73" w14:textId="0677D5EA" w:rsidR="00B56DF2" w:rsidRPr="001141C1" w:rsidRDefault="00B56DF2" w:rsidP="002D19BA">
      <w:pPr>
        <w:spacing w:line="240" w:lineRule="auto"/>
        <w:jc w:val="both"/>
        <w:rPr>
          <w:rFonts w:ascii="Calibri" w:hAnsi="Calibri" w:cs="Calibri"/>
        </w:rPr>
      </w:pPr>
      <w:r w:rsidRPr="001141C1">
        <w:rPr>
          <w:rFonts w:ascii="Calibri" w:hAnsi="Calibri" w:cs="Calibri"/>
        </w:rPr>
        <w:t>Action 0</w:t>
      </w:r>
      <w:r w:rsidR="00FB494C" w:rsidRPr="001141C1">
        <w:rPr>
          <w:rFonts w:ascii="Calibri" w:hAnsi="Calibri" w:cs="Calibri"/>
        </w:rPr>
        <w:t>6</w:t>
      </w:r>
      <w:r w:rsidRPr="001141C1">
        <w:rPr>
          <w:rFonts w:ascii="Calibri" w:hAnsi="Calibri" w:cs="Calibri"/>
        </w:rPr>
        <w:t xml:space="preserve"> - Jonathan to send information regarding backfill to Leon.</w:t>
      </w:r>
      <w:r w:rsidR="006477C7" w:rsidRPr="001141C1">
        <w:rPr>
          <w:rFonts w:ascii="Calibri" w:hAnsi="Calibri" w:cs="Calibri"/>
        </w:rPr>
        <w:t xml:space="preserve">  </w:t>
      </w:r>
      <w:r w:rsidR="00D22537">
        <w:rPr>
          <w:rFonts w:ascii="Calibri" w:hAnsi="Calibri" w:cs="Calibri"/>
        </w:rPr>
        <w:t xml:space="preserve">Action </w:t>
      </w:r>
      <w:r w:rsidR="00D22537" w:rsidRPr="001141C1">
        <w:rPr>
          <w:rFonts w:ascii="Calibri" w:hAnsi="Calibri" w:cs="Calibri"/>
        </w:rPr>
        <w:t>complete</w:t>
      </w:r>
      <w:r w:rsidR="006477C7" w:rsidRPr="001141C1">
        <w:rPr>
          <w:rFonts w:ascii="Calibri" w:hAnsi="Calibri" w:cs="Calibri"/>
        </w:rPr>
        <w:t>.</w:t>
      </w:r>
    </w:p>
    <w:p w14:paraId="3AE25E4A" w14:textId="77777777" w:rsidR="006477C7" w:rsidRPr="001141C1" w:rsidRDefault="006477C7" w:rsidP="002D19BA">
      <w:pPr>
        <w:spacing w:line="240" w:lineRule="auto"/>
        <w:jc w:val="both"/>
        <w:rPr>
          <w:rFonts w:ascii="Calibri" w:hAnsi="Calibri" w:cs="Calibri"/>
        </w:rPr>
      </w:pPr>
    </w:p>
    <w:p w14:paraId="60C63065" w14:textId="3ED04615" w:rsidR="009222DD" w:rsidRPr="00D22537" w:rsidRDefault="009222DD" w:rsidP="004033FA">
      <w:pPr>
        <w:spacing w:line="240" w:lineRule="auto"/>
        <w:jc w:val="both"/>
        <w:rPr>
          <w:rFonts w:ascii="Calibri" w:hAnsi="Calibri" w:cs="Calibri"/>
        </w:rPr>
      </w:pPr>
      <w:r w:rsidRPr="00D22537">
        <w:rPr>
          <w:rFonts w:ascii="Calibri" w:hAnsi="Calibri" w:cs="Calibri"/>
        </w:rPr>
        <w:t>Action 0</w:t>
      </w:r>
      <w:r w:rsidR="00FB494C" w:rsidRPr="00D22537">
        <w:rPr>
          <w:rFonts w:ascii="Calibri" w:hAnsi="Calibri" w:cs="Calibri"/>
        </w:rPr>
        <w:t>7</w:t>
      </w:r>
      <w:r w:rsidRPr="00D22537">
        <w:rPr>
          <w:rFonts w:ascii="Calibri" w:hAnsi="Calibri" w:cs="Calibri"/>
        </w:rPr>
        <w:t xml:space="preserve"> – Workshop to be organised – Helen, John and Kate to discuss</w:t>
      </w:r>
      <w:r w:rsidR="00D22537" w:rsidRPr="00D22537">
        <w:rPr>
          <w:rFonts w:ascii="Calibri" w:hAnsi="Calibri" w:cs="Calibri"/>
        </w:rPr>
        <w:t>.</w:t>
      </w:r>
      <w:r w:rsidR="006477C7" w:rsidRPr="00D22537">
        <w:rPr>
          <w:rFonts w:ascii="Calibri" w:hAnsi="Calibri" w:cs="Calibri"/>
        </w:rPr>
        <w:t xml:space="preserve"> On </w:t>
      </w:r>
      <w:r w:rsidR="00D22537" w:rsidRPr="00D22537">
        <w:rPr>
          <w:rFonts w:ascii="Calibri" w:hAnsi="Calibri" w:cs="Calibri"/>
        </w:rPr>
        <w:t>the agenda</w:t>
      </w:r>
      <w:r w:rsidR="00D22537">
        <w:rPr>
          <w:rFonts w:ascii="Calibri" w:hAnsi="Calibri" w:cs="Calibri"/>
        </w:rPr>
        <w:t>.</w:t>
      </w:r>
      <w:r w:rsidR="00D22537" w:rsidRPr="00D22537">
        <w:rPr>
          <w:rFonts w:ascii="Calibri" w:hAnsi="Calibri" w:cs="Calibri"/>
        </w:rPr>
        <w:t xml:space="preserve"> Action c</w:t>
      </w:r>
      <w:r w:rsidR="006477C7" w:rsidRPr="00D22537">
        <w:rPr>
          <w:rFonts w:ascii="Calibri" w:hAnsi="Calibri" w:cs="Calibri"/>
        </w:rPr>
        <w:t>omplete.</w:t>
      </w:r>
    </w:p>
    <w:p w14:paraId="6CD35870" w14:textId="2356573C" w:rsidR="00B56DF2" w:rsidRDefault="00B56DF2" w:rsidP="002D19BA">
      <w:pPr>
        <w:spacing w:line="240" w:lineRule="auto"/>
        <w:jc w:val="both"/>
        <w:rPr>
          <w:rFonts w:ascii="Calibri" w:hAnsi="Calibri" w:cs="Calibri"/>
        </w:rPr>
      </w:pPr>
    </w:p>
    <w:p w14:paraId="4EFE1D89" w14:textId="0A9DEF93" w:rsidR="0050728A" w:rsidRPr="00D22537" w:rsidRDefault="0050728A" w:rsidP="00D22537">
      <w:pPr>
        <w:spacing w:line="240" w:lineRule="auto"/>
        <w:jc w:val="both"/>
        <w:rPr>
          <w:rFonts w:asciiTheme="minorHAnsi" w:hAnsiTheme="minorHAnsi" w:cstheme="minorHAnsi"/>
        </w:rPr>
      </w:pPr>
      <w:r w:rsidRPr="00D22537">
        <w:rPr>
          <w:rFonts w:asciiTheme="minorHAnsi" w:hAnsiTheme="minorHAnsi" w:cstheme="minorHAnsi"/>
        </w:rPr>
        <w:t>Action 0</w:t>
      </w:r>
      <w:r w:rsidR="007E1962" w:rsidRPr="00D22537">
        <w:rPr>
          <w:rFonts w:asciiTheme="minorHAnsi" w:hAnsiTheme="minorHAnsi" w:cstheme="minorHAnsi"/>
        </w:rPr>
        <w:t>8</w:t>
      </w:r>
      <w:r w:rsidRPr="00D22537">
        <w:rPr>
          <w:rFonts w:asciiTheme="minorHAnsi" w:hAnsiTheme="minorHAnsi" w:cstheme="minorHAnsi"/>
        </w:rPr>
        <w:t xml:space="preserve"> – Claire Marie to obtain details regarding Fisher medical centre community hub pop up flu clinics.</w:t>
      </w:r>
    </w:p>
    <w:p w14:paraId="334CF479" w14:textId="7E566467" w:rsidR="006477C7" w:rsidRPr="006477C7" w:rsidRDefault="006477C7" w:rsidP="007B0FC6">
      <w:pPr>
        <w:spacing w:line="240" w:lineRule="auto"/>
        <w:rPr>
          <w:rFonts w:asciiTheme="minorHAnsi" w:hAnsiTheme="minorHAnsi" w:cstheme="minorHAnsi"/>
          <w:b/>
          <w:bCs/>
          <w:color w:val="FF0000"/>
        </w:rPr>
      </w:pPr>
      <w:r w:rsidRPr="006477C7">
        <w:rPr>
          <w:rFonts w:asciiTheme="minorHAnsi" w:hAnsiTheme="minorHAnsi" w:cstheme="minorHAnsi"/>
          <w:b/>
          <w:bCs/>
          <w:color w:val="FF0000"/>
        </w:rPr>
        <w:t xml:space="preserve">Action </w:t>
      </w:r>
      <w:r w:rsidR="00B16556">
        <w:rPr>
          <w:rFonts w:asciiTheme="minorHAnsi" w:hAnsiTheme="minorHAnsi" w:cstheme="minorHAnsi"/>
          <w:b/>
          <w:bCs/>
          <w:color w:val="FF0000"/>
        </w:rPr>
        <w:t>2</w:t>
      </w:r>
      <w:r w:rsidRPr="006477C7">
        <w:rPr>
          <w:rFonts w:asciiTheme="minorHAnsi" w:hAnsiTheme="minorHAnsi" w:cstheme="minorHAnsi"/>
          <w:b/>
          <w:bCs/>
          <w:color w:val="FF0000"/>
        </w:rPr>
        <w:t xml:space="preserve"> – Carry over.</w:t>
      </w:r>
    </w:p>
    <w:p w14:paraId="4B880AD4" w14:textId="7508F68F" w:rsidR="0050728A" w:rsidRDefault="0050728A" w:rsidP="007B0FC6">
      <w:pPr>
        <w:spacing w:line="240" w:lineRule="auto"/>
        <w:rPr>
          <w:rFonts w:asciiTheme="minorHAnsi" w:hAnsiTheme="minorHAnsi" w:cstheme="minorHAnsi"/>
        </w:rPr>
      </w:pPr>
    </w:p>
    <w:p w14:paraId="402B2525" w14:textId="77777777" w:rsidR="006477C7" w:rsidRDefault="006477C7" w:rsidP="007B0FC6">
      <w:pPr>
        <w:spacing w:line="240" w:lineRule="auto"/>
        <w:rPr>
          <w:rFonts w:asciiTheme="minorHAnsi" w:hAnsiTheme="minorHAnsi" w:cstheme="minorHAnsi"/>
        </w:rPr>
      </w:pPr>
    </w:p>
    <w:p w14:paraId="65601BFF" w14:textId="4FBFCB29" w:rsidR="00876637" w:rsidRPr="00D22537" w:rsidRDefault="007A798A" w:rsidP="0054189A">
      <w:pPr>
        <w:spacing w:line="240" w:lineRule="auto"/>
        <w:rPr>
          <w:rFonts w:asciiTheme="minorHAnsi" w:hAnsiTheme="minorHAnsi" w:cstheme="minorHAnsi"/>
          <w:b/>
          <w:bCs/>
        </w:rPr>
      </w:pPr>
      <w:r w:rsidRPr="00D22537">
        <w:rPr>
          <w:rFonts w:asciiTheme="minorHAnsi" w:hAnsiTheme="minorHAnsi" w:cstheme="minorHAnsi"/>
          <w:b/>
          <w:bCs/>
        </w:rPr>
        <w:t>Governance</w:t>
      </w:r>
      <w:r w:rsidR="006477C7" w:rsidRPr="00D22537">
        <w:rPr>
          <w:rFonts w:asciiTheme="minorHAnsi" w:hAnsiTheme="minorHAnsi" w:cstheme="minorHAnsi"/>
          <w:b/>
          <w:bCs/>
        </w:rPr>
        <w:t xml:space="preserve"> Update</w:t>
      </w:r>
    </w:p>
    <w:p w14:paraId="7486737D" w14:textId="6A8C11D4" w:rsidR="006477C7" w:rsidRDefault="00D22537" w:rsidP="00D22537">
      <w:pPr>
        <w:spacing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Dena updated that t</w:t>
      </w:r>
      <w:r w:rsidR="006477C7">
        <w:rPr>
          <w:rFonts w:asciiTheme="minorHAnsi" w:hAnsiTheme="minorHAnsi" w:cstheme="minorHAnsi"/>
        </w:rPr>
        <w:t xml:space="preserve">here </w:t>
      </w:r>
      <w:r>
        <w:rPr>
          <w:rFonts w:asciiTheme="minorHAnsi" w:hAnsiTheme="minorHAnsi" w:cstheme="minorHAnsi"/>
        </w:rPr>
        <w:t>is s</w:t>
      </w:r>
      <w:r w:rsidR="006477C7">
        <w:rPr>
          <w:rFonts w:asciiTheme="minorHAnsi" w:hAnsiTheme="minorHAnsi" w:cstheme="minorHAnsi"/>
        </w:rPr>
        <w:t xml:space="preserve">till an ongoing piece of work and a T&amp;F group </w:t>
      </w:r>
      <w:r>
        <w:rPr>
          <w:rFonts w:asciiTheme="minorHAnsi" w:hAnsiTheme="minorHAnsi" w:cstheme="minorHAnsi"/>
        </w:rPr>
        <w:t xml:space="preserve">is </w:t>
      </w:r>
      <w:r w:rsidR="006477C7">
        <w:rPr>
          <w:rFonts w:asciiTheme="minorHAnsi" w:hAnsiTheme="minorHAnsi" w:cstheme="minorHAnsi"/>
        </w:rPr>
        <w:t xml:space="preserve">being </w:t>
      </w:r>
      <w:r>
        <w:rPr>
          <w:rFonts w:asciiTheme="minorHAnsi" w:hAnsiTheme="minorHAnsi" w:cstheme="minorHAnsi"/>
        </w:rPr>
        <w:t>pulled</w:t>
      </w:r>
      <w:r w:rsidR="006477C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together</w:t>
      </w:r>
      <w:r w:rsidR="006477C7">
        <w:rPr>
          <w:rFonts w:asciiTheme="minorHAnsi" w:hAnsiTheme="minorHAnsi" w:cstheme="minorHAnsi"/>
        </w:rPr>
        <w:t xml:space="preserve">.  As no representation </w:t>
      </w:r>
      <w:r>
        <w:rPr>
          <w:rFonts w:asciiTheme="minorHAnsi" w:hAnsiTheme="minorHAnsi" w:cstheme="minorHAnsi"/>
        </w:rPr>
        <w:t xml:space="preserve">has been made </w:t>
      </w:r>
      <w:r w:rsidR="006477C7">
        <w:rPr>
          <w:rFonts w:asciiTheme="minorHAnsi" w:hAnsiTheme="minorHAnsi" w:cstheme="minorHAnsi"/>
        </w:rPr>
        <w:t>fr</w:t>
      </w:r>
      <w:r>
        <w:rPr>
          <w:rFonts w:asciiTheme="minorHAnsi" w:hAnsiTheme="minorHAnsi" w:cstheme="minorHAnsi"/>
        </w:rPr>
        <w:t>o</w:t>
      </w:r>
      <w:r w:rsidR="006477C7">
        <w:rPr>
          <w:rFonts w:asciiTheme="minorHAnsi" w:hAnsiTheme="minorHAnsi" w:cstheme="minorHAnsi"/>
        </w:rPr>
        <w:t>m th</w:t>
      </w:r>
      <w:r>
        <w:rPr>
          <w:rFonts w:asciiTheme="minorHAnsi" w:hAnsiTheme="minorHAnsi" w:cstheme="minorHAnsi"/>
        </w:rPr>
        <w:t>e</w:t>
      </w:r>
      <w:r w:rsidR="006477C7">
        <w:rPr>
          <w:rFonts w:asciiTheme="minorHAnsi" w:hAnsiTheme="minorHAnsi" w:cstheme="minorHAnsi"/>
        </w:rPr>
        <w:t xml:space="preserve"> wider partnership and</w:t>
      </w:r>
      <w:r>
        <w:rPr>
          <w:rFonts w:asciiTheme="minorHAnsi" w:hAnsiTheme="minorHAnsi" w:cstheme="minorHAnsi"/>
        </w:rPr>
        <w:t xml:space="preserve"> due to demands on</w:t>
      </w:r>
      <w:r w:rsidR="006477C7">
        <w:rPr>
          <w:rFonts w:asciiTheme="minorHAnsi" w:hAnsiTheme="minorHAnsi" w:cstheme="minorHAnsi"/>
        </w:rPr>
        <w:t xml:space="preserve"> workload Dena pro</w:t>
      </w:r>
      <w:r w:rsidR="00DB0490">
        <w:rPr>
          <w:rFonts w:asciiTheme="minorHAnsi" w:hAnsiTheme="minorHAnsi" w:cstheme="minorHAnsi"/>
        </w:rPr>
        <w:t>po</w:t>
      </w:r>
      <w:r w:rsidR="006477C7">
        <w:rPr>
          <w:rFonts w:asciiTheme="minorHAnsi" w:hAnsiTheme="minorHAnsi" w:cstheme="minorHAnsi"/>
        </w:rPr>
        <w:t xml:space="preserve">sed </w:t>
      </w:r>
      <w:r>
        <w:rPr>
          <w:rFonts w:asciiTheme="minorHAnsi" w:hAnsiTheme="minorHAnsi" w:cstheme="minorHAnsi"/>
        </w:rPr>
        <w:t xml:space="preserve">that she </w:t>
      </w:r>
      <w:r w:rsidR="006477C7">
        <w:rPr>
          <w:rFonts w:asciiTheme="minorHAnsi" w:hAnsiTheme="minorHAnsi" w:cstheme="minorHAnsi"/>
        </w:rPr>
        <w:t>amend</w:t>
      </w:r>
      <w:r>
        <w:rPr>
          <w:rFonts w:asciiTheme="minorHAnsi" w:hAnsiTheme="minorHAnsi" w:cstheme="minorHAnsi"/>
        </w:rPr>
        <w:t xml:space="preserve">s the existing </w:t>
      </w:r>
      <w:proofErr w:type="spellStart"/>
      <w:r>
        <w:rPr>
          <w:rFonts w:asciiTheme="minorHAnsi" w:hAnsiTheme="minorHAnsi" w:cstheme="minorHAnsi"/>
        </w:rPr>
        <w:t>ToR</w:t>
      </w:r>
      <w:proofErr w:type="spellEnd"/>
      <w:r>
        <w:rPr>
          <w:rFonts w:asciiTheme="minorHAnsi" w:hAnsiTheme="minorHAnsi" w:cstheme="minorHAnsi"/>
        </w:rPr>
        <w:t xml:space="preserve"> specifically for Craven and forward </w:t>
      </w:r>
      <w:r w:rsidR="00B16556">
        <w:rPr>
          <w:rFonts w:asciiTheme="minorHAnsi" w:hAnsiTheme="minorHAnsi" w:cstheme="minorHAnsi"/>
        </w:rPr>
        <w:t xml:space="preserve">the draft </w:t>
      </w:r>
      <w:r>
        <w:rPr>
          <w:rFonts w:asciiTheme="minorHAnsi" w:hAnsiTheme="minorHAnsi" w:cstheme="minorHAnsi"/>
        </w:rPr>
        <w:t xml:space="preserve">to the </w:t>
      </w:r>
      <w:r w:rsidR="006477C7">
        <w:rPr>
          <w:rFonts w:asciiTheme="minorHAnsi" w:hAnsiTheme="minorHAnsi" w:cstheme="minorHAnsi"/>
        </w:rPr>
        <w:t>T&amp;F group for review by</w:t>
      </w:r>
      <w:r w:rsidR="00DB0490">
        <w:rPr>
          <w:rFonts w:asciiTheme="minorHAnsi" w:hAnsiTheme="minorHAnsi" w:cstheme="minorHAnsi"/>
        </w:rPr>
        <w:t xml:space="preserve"> Friday 27th</w:t>
      </w:r>
      <w:r>
        <w:rPr>
          <w:rFonts w:asciiTheme="minorHAnsi" w:hAnsiTheme="minorHAnsi" w:cstheme="minorHAnsi"/>
        </w:rPr>
        <w:t xml:space="preserve"> October</w:t>
      </w:r>
      <w:r w:rsidR="006477C7">
        <w:rPr>
          <w:rFonts w:asciiTheme="minorHAnsi" w:hAnsiTheme="minorHAnsi" w:cstheme="minorHAnsi"/>
        </w:rPr>
        <w:t xml:space="preserve"> then set up a 30 meet</w:t>
      </w:r>
      <w:r>
        <w:rPr>
          <w:rFonts w:asciiTheme="minorHAnsi" w:hAnsiTheme="minorHAnsi" w:cstheme="minorHAnsi"/>
        </w:rPr>
        <w:t>ing</w:t>
      </w:r>
      <w:r w:rsidR="006477C7">
        <w:rPr>
          <w:rFonts w:asciiTheme="minorHAnsi" w:hAnsiTheme="minorHAnsi" w:cstheme="minorHAnsi"/>
        </w:rPr>
        <w:t xml:space="preserve"> to discuss.  </w:t>
      </w:r>
    </w:p>
    <w:p w14:paraId="41DF8CFD" w14:textId="0DD29154" w:rsidR="007169FD" w:rsidRPr="007169FD" w:rsidRDefault="007169FD" w:rsidP="00D22537">
      <w:pPr>
        <w:spacing w:line="240" w:lineRule="auto"/>
        <w:jc w:val="both"/>
        <w:rPr>
          <w:rFonts w:asciiTheme="minorHAnsi" w:hAnsiTheme="minorHAnsi" w:cstheme="minorHAnsi"/>
          <w:b/>
          <w:bCs/>
          <w:color w:val="FF0000"/>
        </w:rPr>
      </w:pPr>
      <w:r w:rsidRPr="007169FD">
        <w:rPr>
          <w:rFonts w:asciiTheme="minorHAnsi" w:hAnsiTheme="minorHAnsi" w:cstheme="minorHAnsi"/>
          <w:b/>
          <w:bCs/>
          <w:color w:val="FF0000"/>
        </w:rPr>
        <w:t xml:space="preserve">Action 3 – Dena to amend existing </w:t>
      </w:r>
      <w:proofErr w:type="spellStart"/>
      <w:r w:rsidRPr="007169FD">
        <w:rPr>
          <w:rFonts w:asciiTheme="minorHAnsi" w:hAnsiTheme="minorHAnsi" w:cstheme="minorHAnsi"/>
          <w:b/>
          <w:bCs/>
          <w:color w:val="FF0000"/>
        </w:rPr>
        <w:t>ToR</w:t>
      </w:r>
      <w:proofErr w:type="spellEnd"/>
      <w:r w:rsidRPr="007169FD">
        <w:rPr>
          <w:rFonts w:asciiTheme="minorHAnsi" w:hAnsiTheme="minorHAnsi" w:cstheme="minorHAnsi"/>
          <w:b/>
          <w:bCs/>
          <w:color w:val="FF0000"/>
        </w:rPr>
        <w:t xml:space="preserve"> and forward to the T&amp;F group for review.</w:t>
      </w:r>
    </w:p>
    <w:p w14:paraId="7988417F" w14:textId="5D6C4407" w:rsidR="00D22537" w:rsidRDefault="00D22537" w:rsidP="00D22537">
      <w:pPr>
        <w:spacing w:line="240" w:lineRule="auto"/>
        <w:jc w:val="both"/>
        <w:rPr>
          <w:rFonts w:asciiTheme="minorHAnsi" w:hAnsiTheme="minorHAnsi" w:cstheme="minorHAnsi"/>
        </w:rPr>
      </w:pPr>
    </w:p>
    <w:p w14:paraId="1D7AAB3E" w14:textId="17110878" w:rsidR="00D22537" w:rsidRDefault="00D22537" w:rsidP="00D22537">
      <w:pPr>
        <w:spacing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Following discussions regarding frequency of both meetings it was agreed to leave both meetings monthly but </w:t>
      </w:r>
      <w:r w:rsidR="00B16556">
        <w:rPr>
          <w:rFonts w:asciiTheme="minorHAnsi" w:hAnsiTheme="minorHAnsi" w:cstheme="minorHAnsi"/>
        </w:rPr>
        <w:t xml:space="preserve">the group </w:t>
      </w:r>
      <w:r>
        <w:rPr>
          <w:rFonts w:asciiTheme="minorHAnsi" w:hAnsiTheme="minorHAnsi" w:cstheme="minorHAnsi"/>
        </w:rPr>
        <w:t xml:space="preserve">felt a </w:t>
      </w:r>
      <w:r w:rsidR="00B16556">
        <w:rPr>
          <w:rFonts w:asciiTheme="minorHAnsi" w:hAnsiTheme="minorHAnsi" w:cstheme="minorHAnsi"/>
        </w:rPr>
        <w:t>2-week</w:t>
      </w:r>
      <w:r>
        <w:rPr>
          <w:rFonts w:asciiTheme="minorHAnsi" w:hAnsiTheme="minorHAnsi" w:cstheme="minorHAnsi"/>
        </w:rPr>
        <w:t xml:space="preserve"> gap between meetings </w:t>
      </w:r>
      <w:r w:rsidR="00B16556">
        <w:rPr>
          <w:rFonts w:asciiTheme="minorHAnsi" w:hAnsiTheme="minorHAnsi" w:cstheme="minorHAnsi"/>
        </w:rPr>
        <w:t>would give</w:t>
      </w:r>
      <w:r>
        <w:rPr>
          <w:rFonts w:asciiTheme="minorHAnsi" w:hAnsiTheme="minorHAnsi" w:cstheme="minorHAnsi"/>
        </w:rPr>
        <w:t xml:space="preserve"> more time to firm up the wider partnership agenda/speakers, etc.</w:t>
      </w:r>
      <w:r w:rsidR="00B16556">
        <w:rPr>
          <w:rFonts w:asciiTheme="minorHAnsi" w:hAnsiTheme="minorHAnsi" w:cstheme="minorHAnsi"/>
        </w:rPr>
        <w:t xml:space="preserve">  It was felt that the Co-ordinators Group should facilitate, organise and make decisions and the wider partnership meetings should be more around learning, sharing and making connections. Agreed to review in 6 months’ time.  </w:t>
      </w:r>
      <w:r w:rsidR="008915DC">
        <w:rPr>
          <w:rFonts w:asciiTheme="minorHAnsi" w:hAnsiTheme="minorHAnsi" w:cstheme="minorHAnsi"/>
        </w:rPr>
        <w:t xml:space="preserve">Gemma suggested using a </w:t>
      </w:r>
      <w:proofErr w:type="spellStart"/>
      <w:r w:rsidR="008915DC">
        <w:rPr>
          <w:rFonts w:asciiTheme="minorHAnsi" w:hAnsiTheme="minorHAnsi" w:cstheme="minorHAnsi"/>
        </w:rPr>
        <w:t>Menti</w:t>
      </w:r>
      <w:proofErr w:type="spellEnd"/>
      <w:r w:rsidR="008915DC">
        <w:rPr>
          <w:rFonts w:asciiTheme="minorHAnsi" w:hAnsiTheme="minorHAnsi" w:cstheme="minorHAnsi"/>
        </w:rPr>
        <w:t xml:space="preserve"> Survey in 6 months’ time to assess where we are as a partnership.  </w:t>
      </w:r>
      <w:r w:rsidR="00B16556">
        <w:rPr>
          <w:rFonts w:asciiTheme="minorHAnsi" w:hAnsiTheme="minorHAnsi" w:cstheme="minorHAnsi"/>
        </w:rPr>
        <w:t>The T&amp;F Group to discuss further.</w:t>
      </w:r>
    </w:p>
    <w:p w14:paraId="4D9C228E" w14:textId="77777777" w:rsidR="00D22537" w:rsidRDefault="00D22537" w:rsidP="00D22537">
      <w:pPr>
        <w:spacing w:line="240" w:lineRule="auto"/>
        <w:jc w:val="both"/>
        <w:rPr>
          <w:rFonts w:asciiTheme="minorHAnsi" w:hAnsiTheme="minorHAnsi" w:cstheme="minorHAnsi"/>
        </w:rPr>
      </w:pPr>
    </w:p>
    <w:p w14:paraId="237613DB" w14:textId="77777777" w:rsidR="008915DC" w:rsidRDefault="008915DC" w:rsidP="008915DC">
      <w:pPr>
        <w:spacing w:line="240" w:lineRule="auto"/>
        <w:jc w:val="both"/>
        <w:rPr>
          <w:rFonts w:asciiTheme="minorHAnsi" w:hAnsiTheme="minorHAnsi" w:cstheme="minorHAnsi"/>
        </w:rPr>
      </w:pPr>
    </w:p>
    <w:p w14:paraId="6FEB8617" w14:textId="3F610068" w:rsidR="008915DC" w:rsidRDefault="008915DC" w:rsidP="008915DC">
      <w:pPr>
        <w:spacing w:line="240" w:lineRule="auto"/>
        <w:jc w:val="both"/>
        <w:rPr>
          <w:rFonts w:asciiTheme="minorHAnsi" w:hAnsiTheme="minorHAnsi" w:cstheme="minorHAnsi"/>
        </w:rPr>
      </w:pPr>
    </w:p>
    <w:p w14:paraId="07597BC3" w14:textId="77777777" w:rsidR="007169FD" w:rsidRDefault="007169FD" w:rsidP="008915DC">
      <w:pPr>
        <w:spacing w:line="240" w:lineRule="auto"/>
        <w:jc w:val="both"/>
        <w:rPr>
          <w:rFonts w:asciiTheme="minorHAnsi" w:hAnsiTheme="minorHAnsi" w:cstheme="minorHAnsi"/>
        </w:rPr>
      </w:pPr>
    </w:p>
    <w:p w14:paraId="3A7CE16E" w14:textId="70FD7876" w:rsidR="00B16556" w:rsidRDefault="00B16556" w:rsidP="008915DC">
      <w:pPr>
        <w:spacing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group discussed recording the meetings and it was agreed</w:t>
      </w:r>
      <w:r w:rsidR="00334C85">
        <w:rPr>
          <w:rFonts w:asciiTheme="minorHAnsi" w:hAnsiTheme="minorHAnsi" w:cstheme="minorHAnsi"/>
        </w:rPr>
        <w:t xml:space="preserve"> to record </w:t>
      </w:r>
      <w:r w:rsidR="007169FD">
        <w:rPr>
          <w:rFonts w:asciiTheme="minorHAnsi" w:hAnsiTheme="minorHAnsi" w:cstheme="minorHAnsi"/>
        </w:rPr>
        <w:t xml:space="preserve">the </w:t>
      </w:r>
      <w:r w:rsidR="00334C85">
        <w:rPr>
          <w:rFonts w:asciiTheme="minorHAnsi" w:hAnsiTheme="minorHAnsi" w:cstheme="minorHAnsi"/>
        </w:rPr>
        <w:t>wider partnership meeting</w:t>
      </w:r>
      <w:r w:rsidR="007169FD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 xml:space="preserve"> going forward.</w:t>
      </w:r>
      <w:r w:rsidR="008915DC">
        <w:rPr>
          <w:rFonts w:asciiTheme="minorHAnsi" w:hAnsiTheme="minorHAnsi" w:cstheme="minorHAnsi"/>
        </w:rPr>
        <w:t xml:space="preserve">  It was also agreed to upload the minutes to Compass going forward.</w:t>
      </w:r>
    </w:p>
    <w:p w14:paraId="2D28402D" w14:textId="4145D78E" w:rsidR="008915DC" w:rsidRPr="008915DC" w:rsidRDefault="008915DC" w:rsidP="008915DC">
      <w:pPr>
        <w:spacing w:line="240" w:lineRule="auto"/>
        <w:jc w:val="both"/>
        <w:rPr>
          <w:rFonts w:asciiTheme="minorHAnsi" w:hAnsiTheme="minorHAnsi" w:cstheme="minorHAnsi"/>
          <w:b/>
          <w:bCs/>
          <w:color w:val="FF0000"/>
        </w:rPr>
      </w:pPr>
      <w:r w:rsidRPr="008915DC">
        <w:rPr>
          <w:rFonts w:asciiTheme="minorHAnsi" w:hAnsiTheme="minorHAnsi" w:cstheme="minorHAnsi"/>
          <w:b/>
          <w:bCs/>
          <w:color w:val="FF0000"/>
        </w:rPr>
        <w:t xml:space="preserve">Action </w:t>
      </w:r>
      <w:r w:rsidR="007169FD">
        <w:rPr>
          <w:rFonts w:asciiTheme="minorHAnsi" w:hAnsiTheme="minorHAnsi" w:cstheme="minorHAnsi"/>
          <w:b/>
          <w:bCs/>
          <w:color w:val="FF0000"/>
        </w:rPr>
        <w:t>4</w:t>
      </w:r>
      <w:r w:rsidRPr="008915DC">
        <w:rPr>
          <w:rFonts w:asciiTheme="minorHAnsi" w:hAnsiTheme="minorHAnsi" w:cstheme="minorHAnsi"/>
          <w:b/>
          <w:bCs/>
          <w:color w:val="FF0000"/>
        </w:rPr>
        <w:t xml:space="preserve"> – Kate to look into recording the wider partnership meetings an</w:t>
      </w:r>
      <w:r w:rsidR="007169FD">
        <w:rPr>
          <w:rFonts w:asciiTheme="minorHAnsi" w:hAnsiTheme="minorHAnsi" w:cstheme="minorHAnsi"/>
          <w:b/>
          <w:bCs/>
          <w:color w:val="FF0000"/>
        </w:rPr>
        <w:t>d</w:t>
      </w:r>
      <w:r w:rsidRPr="008915DC">
        <w:rPr>
          <w:rFonts w:asciiTheme="minorHAnsi" w:hAnsiTheme="minorHAnsi" w:cstheme="minorHAnsi"/>
          <w:b/>
          <w:bCs/>
          <w:color w:val="FF0000"/>
        </w:rPr>
        <w:t xml:space="preserve"> uploading minutes to Compass going forward.</w:t>
      </w:r>
    </w:p>
    <w:p w14:paraId="4FAB6B94" w14:textId="7E4AF224" w:rsidR="008915DC" w:rsidRDefault="008915DC" w:rsidP="0054189A">
      <w:pPr>
        <w:spacing w:line="240" w:lineRule="auto"/>
        <w:rPr>
          <w:rFonts w:asciiTheme="minorHAnsi" w:hAnsiTheme="minorHAnsi" w:cstheme="minorHAnsi"/>
        </w:rPr>
      </w:pPr>
    </w:p>
    <w:p w14:paraId="15A2ACC5" w14:textId="77777777" w:rsidR="007169FD" w:rsidRDefault="008052DA" w:rsidP="008052DA">
      <w:pPr>
        <w:spacing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group discussed membership of the C</w:t>
      </w:r>
      <w:r w:rsidR="008B67D7">
        <w:rPr>
          <w:rFonts w:asciiTheme="minorHAnsi" w:hAnsiTheme="minorHAnsi" w:cstheme="minorHAnsi"/>
        </w:rPr>
        <w:t xml:space="preserve">o-ordinators </w:t>
      </w:r>
      <w:r>
        <w:rPr>
          <w:rFonts w:asciiTheme="minorHAnsi" w:hAnsiTheme="minorHAnsi" w:cstheme="minorHAnsi"/>
        </w:rPr>
        <w:t>Group and felt there w</w:t>
      </w:r>
      <w:r w:rsidR="007169FD">
        <w:rPr>
          <w:rFonts w:asciiTheme="minorHAnsi" w:hAnsiTheme="minorHAnsi" w:cstheme="minorHAnsi"/>
        </w:rPr>
        <w:t>as a</w:t>
      </w:r>
      <w:r>
        <w:rPr>
          <w:rFonts w:asciiTheme="minorHAnsi" w:hAnsiTheme="minorHAnsi" w:cstheme="minorHAnsi"/>
        </w:rPr>
        <w:t xml:space="preserve"> gap from C</w:t>
      </w:r>
      <w:r w:rsidR="008B67D7">
        <w:rPr>
          <w:rFonts w:asciiTheme="minorHAnsi" w:hAnsiTheme="minorHAnsi" w:cstheme="minorHAnsi"/>
        </w:rPr>
        <w:t xml:space="preserve">hildren and </w:t>
      </w:r>
      <w:r>
        <w:rPr>
          <w:rFonts w:asciiTheme="minorHAnsi" w:hAnsiTheme="minorHAnsi" w:cstheme="minorHAnsi"/>
        </w:rPr>
        <w:t>Young</w:t>
      </w:r>
      <w:r w:rsidR="008B67D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</w:t>
      </w:r>
      <w:r w:rsidR="008B67D7">
        <w:rPr>
          <w:rFonts w:asciiTheme="minorHAnsi" w:hAnsiTheme="minorHAnsi" w:cstheme="minorHAnsi"/>
        </w:rPr>
        <w:t>eople</w:t>
      </w:r>
      <w:r>
        <w:rPr>
          <w:rFonts w:asciiTheme="minorHAnsi" w:hAnsiTheme="minorHAnsi" w:cstheme="minorHAnsi"/>
        </w:rPr>
        <w:t xml:space="preserve">.  Noted Angela Robinson was not on the call </w:t>
      </w:r>
      <w:r w:rsidR="007169FD">
        <w:rPr>
          <w:rFonts w:asciiTheme="minorHAnsi" w:hAnsiTheme="minorHAnsi" w:cstheme="minorHAnsi"/>
        </w:rPr>
        <w:t>as</w:t>
      </w:r>
      <w:r>
        <w:rPr>
          <w:rFonts w:asciiTheme="minorHAnsi" w:hAnsiTheme="minorHAnsi" w:cstheme="minorHAnsi"/>
        </w:rPr>
        <w:t xml:space="preserve"> her role may have changed and suggested </w:t>
      </w:r>
      <w:r w:rsidR="007169FD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 xml:space="preserve">he be contacted to see </w:t>
      </w:r>
      <w:r w:rsidR="007169FD">
        <w:rPr>
          <w:rFonts w:asciiTheme="minorHAnsi" w:hAnsiTheme="minorHAnsi" w:cstheme="minorHAnsi"/>
        </w:rPr>
        <w:t>whether she is still</w:t>
      </w:r>
      <w:r>
        <w:rPr>
          <w:rFonts w:asciiTheme="minorHAnsi" w:hAnsiTheme="minorHAnsi" w:cstheme="minorHAnsi"/>
        </w:rPr>
        <w:t xml:space="preserve"> able to attend </w:t>
      </w:r>
      <w:r w:rsidR="007169FD">
        <w:rPr>
          <w:rFonts w:asciiTheme="minorHAnsi" w:hAnsiTheme="minorHAnsi" w:cstheme="minorHAnsi"/>
        </w:rPr>
        <w:t>or</w:t>
      </w:r>
      <w:r>
        <w:rPr>
          <w:rFonts w:asciiTheme="minorHAnsi" w:hAnsiTheme="minorHAnsi" w:cstheme="minorHAnsi"/>
        </w:rPr>
        <w:t xml:space="preserve"> if not advise who would be the best</w:t>
      </w:r>
      <w:r w:rsidR="008B67D7">
        <w:rPr>
          <w:rFonts w:asciiTheme="minorHAnsi" w:hAnsiTheme="minorHAnsi" w:cstheme="minorHAnsi"/>
        </w:rPr>
        <w:t xml:space="preserve"> rep</w:t>
      </w:r>
      <w:r>
        <w:rPr>
          <w:rFonts w:asciiTheme="minorHAnsi" w:hAnsiTheme="minorHAnsi" w:cstheme="minorHAnsi"/>
        </w:rPr>
        <w:t xml:space="preserve">resentative.  Also suggested a housing representative.  It was </w:t>
      </w:r>
      <w:r w:rsidR="007169FD">
        <w:rPr>
          <w:rFonts w:asciiTheme="minorHAnsi" w:hAnsiTheme="minorHAnsi" w:cstheme="minorHAnsi"/>
        </w:rPr>
        <w:t xml:space="preserve">also </w:t>
      </w:r>
      <w:r>
        <w:rPr>
          <w:rFonts w:asciiTheme="minorHAnsi" w:hAnsiTheme="minorHAnsi" w:cstheme="minorHAnsi"/>
        </w:rPr>
        <w:t xml:space="preserve">suggested attendees nominate a second if they are unable to attend meetings.  </w:t>
      </w:r>
    </w:p>
    <w:p w14:paraId="51C68D9D" w14:textId="3D3C92D3" w:rsidR="008B67D7" w:rsidRPr="007169FD" w:rsidRDefault="007169FD" w:rsidP="008052DA">
      <w:pPr>
        <w:spacing w:line="240" w:lineRule="auto"/>
        <w:jc w:val="both"/>
        <w:rPr>
          <w:rFonts w:asciiTheme="minorHAnsi" w:hAnsiTheme="minorHAnsi" w:cstheme="minorHAnsi"/>
          <w:b/>
          <w:bCs/>
          <w:color w:val="FF0000"/>
        </w:rPr>
      </w:pPr>
      <w:r w:rsidRPr="007169FD">
        <w:rPr>
          <w:rFonts w:asciiTheme="minorHAnsi" w:hAnsiTheme="minorHAnsi" w:cstheme="minorHAnsi"/>
          <w:b/>
          <w:bCs/>
          <w:color w:val="FF0000"/>
        </w:rPr>
        <w:t xml:space="preserve">Action </w:t>
      </w:r>
      <w:r>
        <w:rPr>
          <w:rFonts w:asciiTheme="minorHAnsi" w:hAnsiTheme="minorHAnsi" w:cstheme="minorHAnsi"/>
          <w:b/>
          <w:bCs/>
          <w:color w:val="FF0000"/>
        </w:rPr>
        <w:t>5</w:t>
      </w:r>
      <w:r w:rsidRPr="007169FD">
        <w:rPr>
          <w:rFonts w:asciiTheme="minorHAnsi" w:hAnsiTheme="minorHAnsi" w:cstheme="minorHAnsi"/>
          <w:b/>
          <w:bCs/>
          <w:color w:val="FF0000"/>
        </w:rPr>
        <w:t xml:space="preserve"> – membership t</w:t>
      </w:r>
      <w:r w:rsidR="008052DA" w:rsidRPr="007169FD">
        <w:rPr>
          <w:rFonts w:asciiTheme="minorHAnsi" w:hAnsiTheme="minorHAnsi" w:cstheme="minorHAnsi"/>
          <w:b/>
          <w:bCs/>
          <w:color w:val="FF0000"/>
        </w:rPr>
        <w:t>o be discussed further by the T&amp;F Group.</w:t>
      </w:r>
    </w:p>
    <w:p w14:paraId="4314E5B0" w14:textId="77777777" w:rsidR="008052DA" w:rsidRPr="008052DA" w:rsidRDefault="008052DA" w:rsidP="0054189A">
      <w:pPr>
        <w:spacing w:line="240" w:lineRule="auto"/>
        <w:rPr>
          <w:rFonts w:asciiTheme="minorHAnsi" w:hAnsiTheme="minorHAnsi" w:cstheme="minorHAnsi"/>
        </w:rPr>
      </w:pPr>
    </w:p>
    <w:p w14:paraId="2751EECA" w14:textId="0D4291EE" w:rsidR="00622988" w:rsidRDefault="00622988" w:rsidP="0054189A">
      <w:pPr>
        <w:spacing w:line="240" w:lineRule="auto"/>
        <w:rPr>
          <w:rFonts w:asciiTheme="minorHAnsi" w:hAnsiTheme="minorHAnsi" w:cstheme="minorHAnsi"/>
        </w:rPr>
      </w:pPr>
    </w:p>
    <w:p w14:paraId="4DE50E92" w14:textId="0B3AA15C" w:rsidR="00622988" w:rsidRPr="006360D7" w:rsidRDefault="00622988" w:rsidP="0054189A">
      <w:pPr>
        <w:spacing w:line="240" w:lineRule="auto"/>
        <w:rPr>
          <w:rFonts w:asciiTheme="minorHAnsi" w:hAnsiTheme="minorHAnsi" w:cstheme="minorHAnsi"/>
          <w:b/>
          <w:bCs/>
        </w:rPr>
      </w:pPr>
      <w:r w:rsidRPr="006360D7">
        <w:rPr>
          <w:rFonts w:asciiTheme="minorHAnsi" w:hAnsiTheme="minorHAnsi" w:cstheme="minorHAnsi"/>
          <w:b/>
          <w:bCs/>
        </w:rPr>
        <w:t>Finance</w:t>
      </w:r>
      <w:r w:rsidR="006360D7" w:rsidRPr="006360D7">
        <w:rPr>
          <w:rFonts w:asciiTheme="minorHAnsi" w:hAnsiTheme="minorHAnsi" w:cstheme="minorHAnsi"/>
          <w:b/>
          <w:bCs/>
        </w:rPr>
        <w:t xml:space="preserve"> Update</w:t>
      </w:r>
    </w:p>
    <w:p w14:paraId="529B9C8F" w14:textId="77777777" w:rsidR="00894816" w:rsidRDefault="00894816" w:rsidP="00894816">
      <w:pPr>
        <w:spacing w:line="240" w:lineRule="auto"/>
        <w:jc w:val="both"/>
        <w:rPr>
          <w:rFonts w:asciiTheme="minorHAnsi" w:hAnsiTheme="minorHAnsi" w:cstheme="minorHAnsi"/>
        </w:rPr>
      </w:pPr>
    </w:p>
    <w:p w14:paraId="69631314" w14:textId="77777777" w:rsidR="00894816" w:rsidRPr="00894816" w:rsidRDefault="00894816" w:rsidP="00894816">
      <w:pPr>
        <w:spacing w:line="240" w:lineRule="auto"/>
        <w:jc w:val="both"/>
        <w:rPr>
          <w:rFonts w:asciiTheme="minorHAnsi" w:hAnsiTheme="minorHAnsi" w:cstheme="minorHAnsi"/>
          <w:u w:val="single"/>
        </w:rPr>
      </w:pPr>
      <w:r w:rsidRPr="00894816">
        <w:rPr>
          <w:rFonts w:asciiTheme="minorHAnsi" w:hAnsiTheme="minorHAnsi" w:cstheme="minorHAnsi"/>
          <w:u w:val="single"/>
        </w:rPr>
        <w:t>Fundholder for CCT</w:t>
      </w:r>
    </w:p>
    <w:p w14:paraId="681BAB67" w14:textId="0A494858" w:rsidR="00622988" w:rsidRDefault="00622988" w:rsidP="00894816">
      <w:pPr>
        <w:spacing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Kat</w:t>
      </w:r>
      <w:r w:rsidR="006360D7">
        <w:rPr>
          <w:rFonts w:asciiTheme="minorHAnsi" w:hAnsiTheme="minorHAnsi" w:cstheme="minorHAnsi"/>
        </w:rPr>
        <w:t>e had circulated the expressions</w:t>
      </w:r>
      <w:r>
        <w:rPr>
          <w:rFonts w:asciiTheme="minorHAnsi" w:hAnsiTheme="minorHAnsi" w:cstheme="minorHAnsi"/>
        </w:rPr>
        <w:t xml:space="preserve"> of </w:t>
      </w:r>
      <w:r w:rsidR="006360D7">
        <w:rPr>
          <w:rFonts w:asciiTheme="minorHAnsi" w:hAnsiTheme="minorHAnsi" w:cstheme="minorHAnsi"/>
        </w:rPr>
        <w:t>interest</w:t>
      </w:r>
      <w:r>
        <w:rPr>
          <w:rFonts w:asciiTheme="minorHAnsi" w:hAnsiTheme="minorHAnsi" w:cstheme="minorHAnsi"/>
        </w:rPr>
        <w:t xml:space="preserve"> form </w:t>
      </w:r>
      <w:r w:rsidR="006360D7">
        <w:rPr>
          <w:rFonts w:asciiTheme="minorHAnsi" w:hAnsiTheme="minorHAnsi" w:cstheme="minorHAnsi"/>
        </w:rPr>
        <w:t>Skipton</w:t>
      </w:r>
      <w:r>
        <w:rPr>
          <w:rFonts w:asciiTheme="minorHAnsi" w:hAnsiTheme="minorHAnsi" w:cstheme="minorHAnsi"/>
        </w:rPr>
        <w:t xml:space="preserve"> </w:t>
      </w:r>
      <w:r w:rsidR="006360D7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 xml:space="preserve">tep into </w:t>
      </w:r>
      <w:r w:rsidR="006360D7">
        <w:rPr>
          <w:rFonts w:asciiTheme="minorHAnsi" w:hAnsiTheme="minorHAnsi" w:cstheme="minorHAnsi"/>
        </w:rPr>
        <w:t>Action</w:t>
      </w:r>
      <w:r>
        <w:rPr>
          <w:rFonts w:asciiTheme="minorHAnsi" w:hAnsiTheme="minorHAnsi" w:cstheme="minorHAnsi"/>
        </w:rPr>
        <w:t xml:space="preserve"> and </w:t>
      </w:r>
      <w:r w:rsidR="006360D7">
        <w:rPr>
          <w:rFonts w:asciiTheme="minorHAnsi" w:hAnsiTheme="minorHAnsi" w:cstheme="minorHAnsi"/>
        </w:rPr>
        <w:t>Better</w:t>
      </w:r>
      <w:r>
        <w:rPr>
          <w:rFonts w:asciiTheme="minorHAnsi" w:hAnsiTheme="minorHAnsi" w:cstheme="minorHAnsi"/>
        </w:rPr>
        <w:t xml:space="preserve"> </w:t>
      </w:r>
      <w:r w:rsidR="006360D7">
        <w:rPr>
          <w:rFonts w:asciiTheme="minorHAnsi" w:hAnsiTheme="minorHAnsi" w:cstheme="minorHAnsi"/>
        </w:rPr>
        <w:t>C</w:t>
      </w:r>
      <w:r>
        <w:rPr>
          <w:rFonts w:asciiTheme="minorHAnsi" w:hAnsiTheme="minorHAnsi" w:cstheme="minorHAnsi"/>
        </w:rPr>
        <w:t>onnect</w:t>
      </w:r>
      <w:r w:rsidR="006360D7">
        <w:rPr>
          <w:rFonts w:asciiTheme="minorHAnsi" w:hAnsiTheme="minorHAnsi" w:cstheme="minorHAnsi"/>
        </w:rPr>
        <w:t xml:space="preserve"> prior to the meeting</w:t>
      </w:r>
      <w:r>
        <w:rPr>
          <w:rFonts w:asciiTheme="minorHAnsi" w:hAnsiTheme="minorHAnsi" w:cstheme="minorHAnsi"/>
        </w:rPr>
        <w:t>.</w:t>
      </w:r>
      <w:r w:rsidR="006360D7">
        <w:rPr>
          <w:rFonts w:asciiTheme="minorHAnsi" w:hAnsiTheme="minorHAnsi" w:cstheme="minorHAnsi"/>
        </w:rPr>
        <w:t xml:space="preserve">  There was a group vote as </w:t>
      </w:r>
      <w:r>
        <w:rPr>
          <w:rFonts w:asciiTheme="minorHAnsi" w:hAnsiTheme="minorHAnsi" w:cstheme="minorHAnsi"/>
        </w:rPr>
        <w:t xml:space="preserve">to which of the </w:t>
      </w:r>
      <w:r w:rsidR="006360D7">
        <w:rPr>
          <w:rFonts w:asciiTheme="minorHAnsi" w:hAnsiTheme="minorHAnsi" w:cstheme="minorHAnsi"/>
        </w:rPr>
        <w:t>fundholders</w:t>
      </w:r>
      <w:r>
        <w:rPr>
          <w:rFonts w:asciiTheme="minorHAnsi" w:hAnsiTheme="minorHAnsi" w:cstheme="minorHAnsi"/>
        </w:rPr>
        <w:t xml:space="preserve"> </w:t>
      </w:r>
      <w:r w:rsidR="007169FD">
        <w:rPr>
          <w:rFonts w:asciiTheme="minorHAnsi" w:hAnsiTheme="minorHAnsi" w:cstheme="minorHAnsi"/>
        </w:rPr>
        <w:t>the group</w:t>
      </w:r>
      <w:r>
        <w:rPr>
          <w:rFonts w:asciiTheme="minorHAnsi" w:hAnsiTheme="minorHAnsi" w:cstheme="minorHAnsi"/>
        </w:rPr>
        <w:t xml:space="preserve"> would </w:t>
      </w:r>
      <w:r w:rsidR="006360D7">
        <w:rPr>
          <w:rFonts w:asciiTheme="minorHAnsi" w:hAnsiTheme="minorHAnsi" w:cstheme="minorHAnsi"/>
        </w:rPr>
        <w:t>like</w:t>
      </w:r>
      <w:r>
        <w:rPr>
          <w:rFonts w:asciiTheme="minorHAnsi" w:hAnsiTheme="minorHAnsi" w:cstheme="minorHAnsi"/>
        </w:rPr>
        <w:t xml:space="preserve"> to hold the partnership funds (appro £45,000).  </w:t>
      </w:r>
      <w:r w:rsidR="006360D7">
        <w:rPr>
          <w:rFonts w:asciiTheme="minorHAnsi" w:hAnsiTheme="minorHAnsi" w:cstheme="minorHAnsi"/>
        </w:rPr>
        <w:t xml:space="preserve">The group </w:t>
      </w:r>
      <w:r w:rsidR="00894816">
        <w:rPr>
          <w:rFonts w:asciiTheme="minorHAnsi" w:hAnsiTheme="minorHAnsi" w:cstheme="minorHAnsi"/>
        </w:rPr>
        <w:t>voted</w:t>
      </w:r>
      <w:r w:rsidR="006360D7">
        <w:rPr>
          <w:rFonts w:asciiTheme="minorHAnsi" w:hAnsiTheme="minorHAnsi" w:cstheme="minorHAnsi"/>
        </w:rPr>
        <w:t xml:space="preserve"> for Skipton Step into Action</w:t>
      </w:r>
      <w:r w:rsidR="007169FD">
        <w:rPr>
          <w:rFonts w:asciiTheme="minorHAnsi" w:hAnsiTheme="minorHAnsi" w:cstheme="minorHAnsi"/>
        </w:rPr>
        <w:t>.</w:t>
      </w:r>
    </w:p>
    <w:p w14:paraId="4404F23F" w14:textId="0CCE466A" w:rsidR="00DE1706" w:rsidRDefault="00DE1706" w:rsidP="0054189A">
      <w:pPr>
        <w:spacing w:line="240" w:lineRule="auto"/>
        <w:rPr>
          <w:rFonts w:asciiTheme="minorHAnsi" w:hAnsiTheme="minorHAnsi" w:cstheme="minorHAnsi"/>
        </w:rPr>
      </w:pPr>
    </w:p>
    <w:p w14:paraId="606FF6B8" w14:textId="67E3A455" w:rsidR="00DE1706" w:rsidRPr="00894816" w:rsidRDefault="00DE1706" w:rsidP="0054189A">
      <w:pPr>
        <w:spacing w:line="240" w:lineRule="auto"/>
        <w:rPr>
          <w:rFonts w:asciiTheme="minorHAnsi" w:hAnsiTheme="minorHAnsi" w:cstheme="minorHAnsi"/>
          <w:u w:val="single"/>
        </w:rPr>
      </w:pPr>
      <w:r w:rsidRPr="00894816">
        <w:rPr>
          <w:rFonts w:asciiTheme="minorHAnsi" w:hAnsiTheme="minorHAnsi" w:cstheme="minorHAnsi"/>
          <w:u w:val="single"/>
        </w:rPr>
        <w:t>ABCD Grant</w:t>
      </w:r>
      <w:r w:rsidR="00894816" w:rsidRPr="00894816">
        <w:rPr>
          <w:rFonts w:asciiTheme="minorHAnsi" w:hAnsiTheme="minorHAnsi" w:cstheme="minorHAnsi"/>
          <w:u w:val="single"/>
        </w:rPr>
        <w:t>s</w:t>
      </w:r>
    </w:p>
    <w:p w14:paraId="1F6F07B3" w14:textId="0BDA45D9" w:rsidR="00DE1706" w:rsidRDefault="00DE1706" w:rsidP="00894816">
      <w:pPr>
        <w:spacing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Kate </w:t>
      </w:r>
      <w:r w:rsidR="00894816">
        <w:rPr>
          <w:rFonts w:asciiTheme="minorHAnsi" w:hAnsiTheme="minorHAnsi" w:cstheme="minorHAnsi"/>
        </w:rPr>
        <w:t>advised she is in the process of setting up a meeting</w:t>
      </w:r>
      <w:r>
        <w:rPr>
          <w:rFonts w:asciiTheme="minorHAnsi" w:hAnsiTheme="minorHAnsi" w:cstheme="minorHAnsi"/>
        </w:rPr>
        <w:t xml:space="preserve"> to progress and look at key criteria.</w:t>
      </w:r>
      <w:r w:rsidR="00894816">
        <w:rPr>
          <w:rFonts w:asciiTheme="minorHAnsi" w:hAnsiTheme="minorHAnsi" w:cstheme="minorHAnsi"/>
        </w:rPr>
        <w:t xml:space="preserve">  Gemma advised she would forward the paperwork used in Bradford which</w:t>
      </w:r>
      <w:r w:rsidR="007169FD">
        <w:rPr>
          <w:rFonts w:asciiTheme="minorHAnsi" w:hAnsiTheme="minorHAnsi" w:cstheme="minorHAnsi"/>
        </w:rPr>
        <w:t xml:space="preserve"> may be of assistance.</w:t>
      </w:r>
    </w:p>
    <w:p w14:paraId="4F81F1CA" w14:textId="1FD0C5BE" w:rsidR="00894816" w:rsidRDefault="00894816" w:rsidP="0054189A">
      <w:pPr>
        <w:spacing w:line="240" w:lineRule="auto"/>
        <w:rPr>
          <w:rFonts w:asciiTheme="minorHAnsi" w:hAnsiTheme="minorHAnsi" w:cstheme="minorHAnsi"/>
          <w:b/>
          <w:bCs/>
          <w:color w:val="FF0000"/>
        </w:rPr>
      </w:pPr>
      <w:r w:rsidRPr="00DE1706">
        <w:rPr>
          <w:rFonts w:asciiTheme="minorHAnsi" w:hAnsiTheme="minorHAnsi" w:cstheme="minorHAnsi"/>
          <w:b/>
          <w:bCs/>
          <w:color w:val="FF0000"/>
        </w:rPr>
        <w:t>Action</w:t>
      </w:r>
      <w:r w:rsidR="00DE1706" w:rsidRPr="00DE1706">
        <w:rPr>
          <w:rFonts w:asciiTheme="minorHAnsi" w:hAnsiTheme="minorHAnsi" w:cstheme="minorHAnsi"/>
          <w:b/>
          <w:bCs/>
          <w:color w:val="FF0000"/>
        </w:rPr>
        <w:t xml:space="preserve"> </w:t>
      </w:r>
      <w:r w:rsidR="007169FD">
        <w:rPr>
          <w:rFonts w:asciiTheme="minorHAnsi" w:hAnsiTheme="minorHAnsi" w:cstheme="minorHAnsi"/>
          <w:b/>
          <w:bCs/>
          <w:color w:val="FF0000"/>
        </w:rPr>
        <w:t>6</w:t>
      </w:r>
      <w:r>
        <w:rPr>
          <w:rFonts w:asciiTheme="minorHAnsi" w:hAnsiTheme="minorHAnsi" w:cstheme="minorHAnsi"/>
          <w:b/>
          <w:bCs/>
          <w:color w:val="FF0000"/>
        </w:rPr>
        <w:t xml:space="preserve"> –</w:t>
      </w:r>
      <w:r w:rsidR="00DE1706" w:rsidRPr="00DE1706">
        <w:rPr>
          <w:rFonts w:asciiTheme="minorHAnsi" w:hAnsiTheme="minorHAnsi" w:cstheme="minorHAnsi"/>
          <w:b/>
          <w:bCs/>
          <w:color w:val="FF0000"/>
        </w:rPr>
        <w:t xml:space="preserve"> </w:t>
      </w:r>
      <w:r>
        <w:rPr>
          <w:rFonts w:asciiTheme="minorHAnsi" w:hAnsiTheme="minorHAnsi" w:cstheme="minorHAnsi"/>
          <w:b/>
          <w:bCs/>
          <w:color w:val="FF0000"/>
        </w:rPr>
        <w:t>Kate to set up an ABCD Grants Meting</w:t>
      </w:r>
    </w:p>
    <w:p w14:paraId="54CA51D1" w14:textId="30B5DE1C" w:rsidR="00894816" w:rsidRDefault="00894816" w:rsidP="0054189A">
      <w:pPr>
        <w:spacing w:line="240" w:lineRule="auto"/>
        <w:rPr>
          <w:rFonts w:asciiTheme="minorHAnsi" w:hAnsiTheme="minorHAnsi" w:cstheme="minorHAnsi"/>
          <w:b/>
          <w:bCs/>
          <w:color w:val="FF0000"/>
        </w:rPr>
      </w:pPr>
      <w:r>
        <w:rPr>
          <w:rFonts w:asciiTheme="minorHAnsi" w:hAnsiTheme="minorHAnsi" w:cstheme="minorHAnsi"/>
          <w:b/>
          <w:bCs/>
          <w:color w:val="FF0000"/>
        </w:rPr>
        <w:t xml:space="preserve">Action </w:t>
      </w:r>
      <w:r w:rsidR="007169FD">
        <w:rPr>
          <w:rFonts w:asciiTheme="minorHAnsi" w:hAnsiTheme="minorHAnsi" w:cstheme="minorHAnsi"/>
          <w:b/>
          <w:bCs/>
          <w:color w:val="FF0000"/>
        </w:rPr>
        <w:t>7</w:t>
      </w:r>
      <w:r>
        <w:rPr>
          <w:rFonts w:asciiTheme="minorHAnsi" w:hAnsiTheme="minorHAnsi" w:cstheme="minorHAnsi"/>
          <w:b/>
          <w:bCs/>
          <w:color w:val="FF0000"/>
        </w:rPr>
        <w:t xml:space="preserve"> - </w:t>
      </w:r>
      <w:r w:rsidR="00DE1706" w:rsidRPr="00DE1706">
        <w:rPr>
          <w:rFonts w:asciiTheme="minorHAnsi" w:hAnsiTheme="minorHAnsi" w:cstheme="minorHAnsi"/>
          <w:b/>
          <w:bCs/>
          <w:color w:val="FF0000"/>
        </w:rPr>
        <w:t xml:space="preserve">Gemma </w:t>
      </w:r>
      <w:r>
        <w:rPr>
          <w:rFonts w:asciiTheme="minorHAnsi" w:hAnsiTheme="minorHAnsi" w:cstheme="minorHAnsi"/>
          <w:b/>
          <w:bCs/>
          <w:color w:val="FF0000"/>
        </w:rPr>
        <w:t>to forward Bradford ABCD Grants</w:t>
      </w:r>
      <w:r w:rsidR="00DE1706" w:rsidRPr="00DE1706">
        <w:rPr>
          <w:rFonts w:asciiTheme="minorHAnsi" w:hAnsiTheme="minorHAnsi" w:cstheme="minorHAnsi"/>
          <w:b/>
          <w:bCs/>
          <w:color w:val="FF0000"/>
        </w:rPr>
        <w:t xml:space="preserve"> paperwork </w:t>
      </w:r>
      <w:r>
        <w:rPr>
          <w:rFonts w:asciiTheme="minorHAnsi" w:hAnsiTheme="minorHAnsi" w:cstheme="minorHAnsi"/>
          <w:b/>
          <w:bCs/>
          <w:color w:val="FF0000"/>
        </w:rPr>
        <w:t>to Kate.</w:t>
      </w:r>
    </w:p>
    <w:p w14:paraId="2F9B6C1B" w14:textId="4F2D41DA" w:rsidR="00DE1706" w:rsidRDefault="00DE1706" w:rsidP="0054189A">
      <w:pPr>
        <w:spacing w:line="240" w:lineRule="auto"/>
        <w:rPr>
          <w:rFonts w:asciiTheme="minorHAnsi" w:hAnsiTheme="minorHAnsi" w:cstheme="minorHAnsi"/>
        </w:rPr>
      </w:pPr>
    </w:p>
    <w:p w14:paraId="16443093" w14:textId="6EE16DE0" w:rsidR="00894816" w:rsidRPr="00894816" w:rsidRDefault="00894816" w:rsidP="0054189A">
      <w:pPr>
        <w:spacing w:line="240" w:lineRule="auto"/>
        <w:rPr>
          <w:rFonts w:asciiTheme="minorHAnsi" w:hAnsiTheme="minorHAnsi" w:cstheme="minorHAnsi"/>
          <w:u w:val="single"/>
        </w:rPr>
      </w:pPr>
      <w:r w:rsidRPr="00894816">
        <w:rPr>
          <w:rFonts w:asciiTheme="minorHAnsi" w:hAnsiTheme="minorHAnsi" w:cstheme="minorHAnsi"/>
          <w:u w:val="single"/>
        </w:rPr>
        <w:t>Backfill Rates and Payments</w:t>
      </w:r>
    </w:p>
    <w:p w14:paraId="2FB2D37D" w14:textId="77777777" w:rsidR="00894816" w:rsidRDefault="00894816" w:rsidP="00894816">
      <w:pPr>
        <w:spacing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Dena advised that in terms of backfill rates and payment these will be transparent in the </w:t>
      </w:r>
      <w:proofErr w:type="spellStart"/>
      <w:r>
        <w:rPr>
          <w:rFonts w:asciiTheme="minorHAnsi" w:hAnsiTheme="minorHAnsi" w:cstheme="minorHAnsi"/>
        </w:rPr>
        <w:t>ToR</w:t>
      </w:r>
      <w:proofErr w:type="spellEnd"/>
      <w:r>
        <w:rPr>
          <w:rFonts w:asciiTheme="minorHAnsi" w:hAnsiTheme="minorHAnsi" w:cstheme="minorHAnsi"/>
        </w:rPr>
        <w:t>.  Gemma advised that there is work ongoing around backfill particularly around sustainability.</w:t>
      </w:r>
    </w:p>
    <w:p w14:paraId="59410D94" w14:textId="77777777" w:rsidR="00894816" w:rsidRDefault="00894816" w:rsidP="0054189A">
      <w:pPr>
        <w:spacing w:line="240" w:lineRule="auto"/>
        <w:rPr>
          <w:rFonts w:asciiTheme="minorHAnsi" w:hAnsiTheme="minorHAnsi" w:cstheme="minorHAnsi"/>
        </w:rPr>
      </w:pPr>
    </w:p>
    <w:p w14:paraId="6780B169" w14:textId="77777777" w:rsidR="00894816" w:rsidRDefault="00894816" w:rsidP="0054189A">
      <w:pPr>
        <w:spacing w:line="240" w:lineRule="auto"/>
        <w:rPr>
          <w:rFonts w:asciiTheme="minorHAnsi" w:hAnsiTheme="minorHAnsi" w:cstheme="minorHAnsi"/>
        </w:rPr>
      </w:pPr>
    </w:p>
    <w:p w14:paraId="2E2F50BE" w14:textId="65D3C043" w:rsidR="00DE1706" w:rsidRPr="00894816" w:rsidRDefault="00036BF7" w:rsidP="0054189A">
      <w:pPr>
        <w:spacing w:line="24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Skipton Communities </w:t>
      </w:r>
      <w:r w:rsidR="00DE1706" w:rsidRPr="00894816">
        <w:rPr>
          <w:rFonts w:asciiTheme="minorHAnsi" w:hAnsiTheme="minorHAnsi" w:cstheme="minorHAnsi"/>
          <w:b/>
          <w:bCs/>
        </w:rPr>
        <w:t xml:space="preserve">Core20plus5 </w:t>
      </w:r>
      <w:r>
        <w:rPr>
          <w:rFonts w:asciiTheme="minorHAnsi" w:hAnsiTheme="minorHAnsi" w:cstheme="minorHAnsi"/>
          <w:b/>
          <w:bCs/>
        </w:rPr>
        <w:t xml:space="preserve">Project </w:t>
      </w:r>
      <w:r w:rsidR="00DE1706" w:rsidRPr="00894816">
        <w:rPr>
          <w:rFonts w:asciiTheme="minorHAnsi" w:hAnsiTheme="minorHAnsi" w:cstheme="minorHAnsi"/>
          <w:b/>
          <w:bCs/>
        </w:rPr>
        <w:t>Update</w:t>
      </w:r>
      <w:r>
        <w:rPr>
          <w:rFonts w:asciiTheme="minorHAnsi" w:hAnsiTheme="minorHAnsi" w:cstheme="minorHAnsi"/>
          <w:b/>
          <w:bCs/>
        </w:rPr>
        <w:t xml:space="preserve"> and set up of Steering Group</w:t>
      </w:r>
    </w:p>
    <w:p w14:paraId="4049C07A" w14:textId="0BAB22C1" w:rsidR="00884AB9" w:rsidRDefault="00DE1706" w:rsidP="00CE6183">
      <w:pPr>
        <w:spacing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Kate advised </w:t>
      </w:r>
      <w:r w:rsidR="00CE6183">
        <w:rPr>
          <w:rFonts w:asciiTheme="minorHAnsi" w:hAnsiTheme="minorHAnsi" w:cstheme="minorHAnsi"/>
        </w:rPr>
        <w:t>that a</w:t>
      </w:r>
      <w:r w:rsidR="00884AB9">
        <w:rPr>
          <w:rFonts w:asciiTheme="minorHAnsi" w:hAnsiTheme="minorHAnsi" w:cstheme="minorHAnsi"/>
        </w:rPr>
        <w:t>s</w:t>
      </w:r>
      <w:r w:rsidR="00CE6183">
        <w:rPr>
          <w:rFonts w:asciiTheme="minorHAnsi" w:hAnsiTheme="minorHAnsi" w:cstheme="minorHAnsi"/>
        </w:rPr>
        <w:t xml:space="preserve"> </w:t>
      </w:r>
      <w:r w:rsidR="007169FD">
        <w:rPr>
          <w:rFonts w:asciiTheme="minorHAnsi" w:hAnsiTheme="minorHAnsi" w:cstheme="minorHAnsi"/>
        </w:rPr>
        <w:t>there is</w:t>
      </w:r>
      <w:r w:rsidR="00CE6183">
        <w:rPr>
          <w:rFonts w:asciiTheme="minorHAnsi" w:hAnsiTheme="minorHAnsi" w:cstheme="minorHAnsi"/>
        </w:rPr>
        <w:t xml:space="preserve"> a unique</w:t>
      </w:r>
      <w:r>
        <w:rPr>
          <w:rFonts w:asciiTheme="minorHAnsi" w:hAnsiTheme="minorHAnsi" w:cstheme="minorHAnsi"/>
        </w:rPr>
        <w:t xml:space="preserve"> approach in Craven </w:t>
      </w:r>
      <w:r w:rsidR="00CE6183">
        <w:rPr>
          <w:rFonts w:asciiTheme="minorHAnsi" w:hAnsiTheme="minorHAnsi" w:cstheme="minorHAnsi"/>
        </w:rPr>
        <w:t xml:space="preserve">of having </w:t>
      </w:r>
      <w:r>
        <w:rPr>
          <w:rFonts w:asciiTheme="minorHAnsi" w:hAnsiTheme="minorHAnsi" w:cstheme="minorHAnsi"/>
        </w:rPr>
        <w:t>one big community deve</w:t>
      </w:r>
      <w:r w:rsidR="00CE6183">
        <w:rPr>
          <w:rFonts w:asciiTheme="minorHAnsi" w:hAnsiTheme="minorHAnsi" w:cstheme="minorHAnsi"/>
        </w:rPr>
        <w:t>l</w:t>
      </w:r>
      <w:r>
        <w:rPr>
          <w:rFonts w:asciiTheme="minorHAnsi" w:hAnsiTheme="minorHAnsi" w:cstheme="minorHAnsi"/>
        </w:rPr>
        <w:t xml:space="preserve">opment project which will run over 3 years </w:t>
      </w:r>
      <w:r w:rsidR="00CE6183">
        <w:rPr>
          <w:rFonts w:asciiTheme="minorHAnsi" w:hAnsiTheme="minorHAnsi" w:cstheme="minorHAnsi"/>
        </w:rPr>
        <w:t>there needs to be</w:t>
      </w:r>
      <w:r>
        <w:rPr>
          <w:rFonts w:asciiTheme="minorHAnsi" w:hAnsiTheme="minorHAnsi" w:cstheme="minorHAnsi"/>
        </w:rPr>
        <w:t xml:space="preserve"> clear oversight of the project </w:t>
      </w:r>
      <w:r w:rsidR="00CE6183">
        <w:rPr>
          <w:rFonts w:asciiTheme="minorHAnsi" w:hAnsiTheme="minorHAnsi" w:cstheme="minorHAnsi"/>
        </w:rPr>
        <w:t xml:space="preserve">and is looking to set up a </w:t>
      </w:r>
      <w:r w:rsidR="00884AB9">
        <w:rPr>
          <w:rFonts w:asciiTheme="minorHAnsi" w:hAnsiTheme="minorHAnsi" w:cstheme="minorHAnsi"/>
        </w:rPr>
        <w:t>Core20 Development</w:t>
      </w:r>
      <w:r w:rsidR="00CE6183">
        <w:rPr>
          <w:rFonts w:asciiTheme="minorHAnsi" w:hAnsiTheme="minorHAnsi" w:cstheme="minorHAnsi"/>
        </w:rPr>
        <w:t xml:space="preserve"> Group </w:t>
      </w:r>
      <w:r>
        <w:rPr>
          <w:rFonts w:asciiTheme="minorHAnsi" w:hAnsiTheme="minorHAnsi" w:cstheme="minorHAnsi"/>
        </w:rPr>
        <w:t>to support the development to ensure it meets the aims</w:t>
      </w:r>
      <w:r w:rsidR="00884AB9">
        <w:rPr>
          <w:rFonts w:asciiTheme="minorHAnsi" w:hAnsiTheme="minorHAnsi" w:cstheme="minorHAnsi"/>
        </w:rPr>
        <w:t>.  Noted that this is around support not control or challenge.</w:t>
      </w:r>
    </w:p>
    <w:p w14:paraId="5330A7F2" w14:textId="567AC7CD" w:rsidR="00967742" w:rsidRPr="00884AB9" w:rsidRDefault="00884AB9" w:rsidP="00CE6183">
      <w:pPr>
        <w:spacing w:line="240" w:lineRule="auto"/>
        <w:jc w:val="both"/>
        <w:rPr>
          <w:rFonts w:asciiTheme="minorHAnsi" w:hAnsiTheme="minorHAnsi" w:cstheme="minorHAnsi"/>
          <w:b/>
          <w:bCs/>
          <w:color w:val="FF0000"/>
        </w:rPr>
      </w:pPr>
      <w:r w:rsidRPr="00884AB9">
        <w:rPr>
          <w:rFonts w:asciiTheme="minorHAnsi" w:hAnsiTheme="minorHAnsi" w:cstheme="minorHAnsi"/>
          <w:b/>
          <w:bCs/>
          <w:color w:val="FF0000"/>
        </w:rPr>
        <w:t xml:space="preserve">Action </w:t>
      </w:r>
      <w:r w:rsidR="007169FD">
        <w:rPr>
          <w:rFonts w:asciiTheme="minorHAnsi" w:hAnsiTheme="minorHAnsi" w:cstheme="minorHAnsi"/>
          <w:b/>
          <w:bCs/>
          <w:color w:val="FF0000"/>
        </w:rPr>
        <w:t>8</w:t>
      </w:r>
      <w:r w:rsidRPr="00884AB9">
        <w:rPr>
          <w:rFonts w:asciiTheme="minorHAnsi" w:hAnsiTheme="minorHAnsi" w:cstheme="minorHAnsi"/>
          <w:b/>
          <w:bCs/>
          <w:color w:val="FF0000"/>
        </w:rPr>
        <w:t xml:space="preserve"> - </w:t>
      </w:r>
      <w:r w:rsidR="006D77F6" w:rsidRPr="00884AB9">
        <w:rPr>
          <w:rFonts w:asciiTheme="minorHAnsi" w:hAnsiTheme="minorHAnsi" w:cstheme="minorHAnsi"/>
          <w:b/>
          <w:bCs/>
          <w:color w:val="FF0000"/>
        </w:rPr>
        <w:t xml:space="preserve">Kate will look at </w:t>
      </w:r>
      <w:r w:rsidRPr="00884AB9">
        <w:rPr>
          <w:rFonts w:asciiTheme="minorHAnsi" w:hAnsiTheme="minorHAnsi" w:cstheme="minorHAnsi"/>
          <w:b/>
          <w:bCs/>
          <w:color w:val="FF0000"/>
        </w:rPr>
        <w:t>representation</w:t>
      </w:r>
      <w:r w:rsidR="006D77F6" w:rsidRPr="00884AB9">
        <w:rPr>
          <w:rFonts w:asciiTheme="minorHAnsi" w:hAnsiTheme="minorHAnsi" w:cstheme="minorHAnsi"/>
          <w:b/>
          <w:bCs/>
          <w:color w:val="FF0000"/>
        </w:rPr>
        <w:t xml:space="preserve"> and will give an update</w:t>
      </w:r>
      <w:r w:rsidRPr="00884AB9">
        <w:rPr>
          <w:rFonts w:asciiTheme="minorHAnsi" w:hAnsiTheme="minorHAnsi" w:cstheme="minorHAnsi"/>
          <w:b/>
          <w:bCs/>
          <w:color w:val="FF0000"/>
        </w:rPr>
        <w:t xml:space="preserve"> on the Core20 Development Group</w:t>
      </w:r>
      <w:r w:rsidR="006D77F6" w:rsidRPr="00884AB9">
        <w:rPr>
          <w:rFonts w:asciiTheme="minorHAnsi" w:hAnsiTheme="minorHAnsi" w:cstheme="minorHAnsi"/>
          <w:b/>
          <w:bCs/>
          <w:color w:val="FF0000"/>
        </w:rPr>
        <w:t xml:space="preserve"> at the next meeting.</w:t>
      </w:r>
    </w:p>
    <w:p w14:paraId="49EE4D3C" w14:textId="0EEDA37C" w:rsidR="006D77F6" w:rsidRDefault="006D77F6" w:rsidP="0054189A">
      <w:pPr>
        <w:spacing w:line="240" w:lineRule="auto"/>
        <w:rPr>
          <w:rFonts w:asciiTheme="minorHAnsi" w:hAnsiTheme="minorHAnsi" w:cstheme="minorHAnsi"/>
        </w:rPr>
      </w:pPr>
    </w:p>
    <w:p w14:paraId="4DA59600" w14:textId="6478628D" w:rsidR="007169FD" w:rsidRDefault="007169FD" w:rsidP="0054189A">
      <w:pPr>
        <w:spacing w:line="240" w:lineRule="auto"/>
        <w:rPr>
          <w:rFonts w:asciiTheme="minorHAnsi" w:hAnsiTheme="minorHAnsi" w:cstheme="minorHAnsi"/>
        </w:rPr>
      </w:pPr>
    </w:p>
    <w:p w14:paraId="7969B248" w14:textId="66E9660C" w:rsidR="007169FD" w:rsidRDefault="007169FD" w:rsidP="0054189A">
      <w:pPr>
        <w:spacing w:line="240" w:lineRule="auto"/>
        <w:rPr>
          <w:rFonts w:asciiTheme="minorHAnsi" w:hAnsiTheme="minorHAnsi" w:cstheme="minorHAnsi"/>
        </w:rPr>
      </w:pPr>
    </w:p>
    <w:p w14:paraId="22FCB7CC" w14:textId="77777777" w:rsidR="007169FD" w:rsidRDefault="007169FD" w:rsidP="0054189A">
      <w:pPr>
        <w:spacing w:line="240" w:lineRule="auto"/>
        <w:rPr>
          <w:rFonts w:asciiTheme="minorHAnsi" w:hAnsiTheme="minorHAnsi" w:cstheme="minorHAnsi"/>
        </w:rPr>
      </w:pPr>
    </w:p>
    <w:p w14:paraId="0CA66C91" w14:textId="77777777" w:rsidR="006D77F6" w:rsidRDefault="006D77F6" w:rsidP="0054189A">
      <w:pPr>
        <w:spacing w:line="240" w:lineRule="auto"/>
        <w:rPr>
          <w:rFonts w:asciiTheme="minorHAnsi" w:hAnsiTheme="minorHAnsi" w:cstheme="minorHAnsi"/>
        </w:rPr>
      </w:pPr>
    </w:p>
    <w:p w14:paraId="32A0B58F" w14:textId="12833230" w:rsidR="006D77F6" w:rsidRPr="003031EF" w:rsidRDefault="003031EF" w:rsidP="0054189A">
      <w:pPr>
        <w:spacing w:line="240" w:lineRule="auto"/>
        <w:rPr>
          <w:rFonts w:asciiTheme="minorHAnsi" w:hAnsiTheme="minorHAnsi" w:cstheme="minorHAnsi"/>
          <w:b/>
          <w:bCs/>
        </w:rPr>
      </w:pPr>
      <w:r w:rsidRPr="003031EF">
        <w:rPr>
          <w:rFonts w:asciiTheme="minorHAnsi" w:hAnsiTheme="minorHAnsi" w:cstheme="minorHAnsi"/>
          <w:b/>
          <w:bCs/>
        </w:rPr>
        <w:t xml:space="preserve">NYC Public Health </w:t>
      </w:r>
      <w:r w:rsidR="006D77F6" w:rsidRPr="003031EF">
        <w:rPr>
          <w:rFonts w:asciiTheme="minorHAnsi" w:hAnsiTheme="minorHAnsi" w:cstheme="minorHAnsi"/>
          <w:b/>
          <w:bCs/>
        </w:rPr>
        <w:t>Rapi</w:t>
      </w:r>
      <w:r w:rsidRPr="003031EF">
        <w:rPr>
          <w:rFonts w:asciiTheme="minorHAnsi" w:hAnsiTheme="minorHAnsi" w:cstheme="minorHAnsi"/>
          <w:b/>
          <w:bCs/>
        </w:rPr>
        <w:t>d</w:t>
      </w:r>
      <w:r w:rsidR="006D77F6" w:rsidRPr="003031EF">
        <w:rPr>
          <w:rFonts w:asciiTheme="minorHAnsi" w:hAnsiTheme="minorHAnsi" w:cstheme="minorHAnsi"/>
          <w:b/>
          <w:bCs/>
        </w:rPr>
        <w:t xml:space="preserve"> Rural Health Needs Assessment</w:t>
      </w:r>
    </w:p>
    <w:p w14:paraId="7943E71F" w14:textId="5423D3FE" w:rsidR="003031EF" w:rsidRDefault="006D77F6" w:rsidP="003031EF">
      <w:pPr>
        <w:spacing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Dena welcomed </w:t>
      </w:r>
      <w:r w:rsidR="003031EF" w:rsidRPr="001141C1">
        <w:rPr>
          <w:rFonts w:asciiTheme="minorHAnsi" w:hAnsiTheme="minorHAnsi" w:cstheme="minorHAnsi"/>
        </w:rPr>
        <w:t>Eric Ayesu-Boapeah</w:t>
      </w:r>
      <w:r w:rsidR="003031EF">
        <w:rPr>
          <w:rFonts w:asciiTheme="minorHAnsi" w:hAnsiTheme="minorHAnsi" w:cstheme="minorHAnsi"/>
        </w:rPr>
        <w:t xml:space="preserve"> and </w:t>
      </w:r>
      <w:r w:rsidR="003031EF" w:rsidRPr="001141C1">
        <w:rPr>
          <w:rFonts w:asciiTheme="minorHAnsi" w:hAnsiTheme="minorHAnsi" w:cstheme="minorHAnsi"/>
        </w:rPr>
        <w:t xml:space="preserve">Ruth Dyble </w:t>
      </w:r>
      <w:r w:rsidR="003031EF">
        <w:rPr>
          <w:rFonts w:asciiTheme="minorHAnsi" w:hAnsiTheme="minorHAnsi" w:cstheme="minorHAnsi"/>
        </w:rPr>
        <w:t xml:space="preserve">from Public Health who gave the background to the </w:t>
      </w:r>
      <w:r w:rsidR="003031EF" w:rsidRPr="003031EF">
        <w:rPr>
          <w:rFonts w:asciiTheme="minorHAnsi" w:hAnsiTheme="minorHAnsi" w:cstheme="minorHAnsi"/>
        </w:rPr>
        <w:t>Rapid Rural Health Needs Assessment</w:t>
      </w:r>
      <w:r w:rsidR="003031EF">
        <w:rPr>
          <w:rFonts w:asciiTheme="minorHAnsi" w:hAnsiTheme="minorHAnsi" w:cstheme="minorHAnsi"/>
        </w:rPr>
        <w:t xml:space="preserve"> they are currently developing.  They gave an outline of support they would appreciate he</w:t>
      </w:r>
      <w:r w:rsidR="007169FD">
        <w:rPr>
          <w:rFonts w:asciiTheme="minorHAnsi" w:hAnsiTheme="minorHAnsi" w:cstheme="minorHAnsi"/>
        </w:rPr>
        <w:t>l</w:t>
      </w:r>
      <w:r w:rsidR="003031EF">
        <w:rPr>
          <w:rFonts w:asciiTheme="minorHAnsi" w:hAnsiTheme="minorHAnsi" w:cstheme="minorHAnsi"/>
        </w:rPr>
        <w:t>p with and offers of support and email details were put in the chat.  Agreed Eric and Ruth to contact Kate or Dena if any further assistance is required.</w:t>
      </w:r>
    </w:p>
    <w:p w14:paraId="5668CBC9" w14:textId="7D888AAA" w:rsidR="003031EF" w:rsidRDefault="003031EF" w:rsidP="003031EF">
      <w:pPr>
        <w:spacing w:line="240" w:lineRule="auto"/>
        <w:jc w:val="both"/>
        <w:rPr>
          <w:rFonts w:asciiTheme="minorHAnsi" w:hAnsiTheme="minorHAnsi" w:cstheme="minorHAnsi"/>
        </w:rPr>
      </w:pPr>
    </w:p>
    <w:p w14:paraId="7A3CA253" w14:textId="77777777" w:rsidR="007169FD" w:rsidRDefault="007169FD" w:rsidP="003031EF">
      <w:pPr>
        <w:spacing w:line="240" w:lineRule="auto"/>
        <w:jc w:val="both"/>
        <w:rPr>
          <w:rFonts w:asciiTheme="minorHAnsi" w:hAnsiTheme="minorHAnsi" w:cstheme="minorHAnsi"/>
        </w:rPr>
      </w:pPr>
    </w:p>
    <w:p w14:paraId="7A2C1710" w14:textId="096F7E6B" w:rsidR="00941118" w:rsidRPr="00BF7633" w:rsidRDefault="00941118" w:rsidP="0054189A">
      <w:pPr>
        <w:spacing w:line="240" w:lineRule="auto"/>
        <w:rPr>
          <w:rFonts w:asciiTheme="minorHAnsi" w:hAnsiTheme="minorHAnsi" w:cstheme="minorHAnsi"/>
          <w:b/>
          <w:bCs/>
        </w:rPr>
      </w:pPr>
      <w:r w:rsidRPr="00BF7633">
        <w:rPr>
          <w:rFonts w:asciiTheme="minorHAnsi" w:hAnsiTheme="minorHAnsi" w:cstheme="minorHAnsi"/>
          <w:b/>
          <w:bCs/>
        </w:rPr>
        <w:t>Community Anchors</w:t>
      </w:r>
    </w:p>
    <w:p w14:paraId="4755B6D8" w14:textId="1D5502E9" w:rsidR="00941118" w:rsidRDefault="00BF7633" w:rsidP="0054189A">
      <w:p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Not</w:t>
      </w:r>
      <w:r w:rsidR="00DD2AFB">
        <w:rPr>
          <w:rFonts w:asciiTheme="minorHAnsi" w:hAnsiTheme="minorHAnsi" w:cstheme="minorHAnsi"/>
        </w:rPr>
        <w:t>e</w:t>
      </w:r>
      <w:r>
        <w:rPr>
          <w:rFonts w:asciiTheme="minorHAnsi" w:hAnsiTheme="minorHAnsi" w:cstheme="minorHAnsi"/>
        </w:rPr>
        <w:t>d that Liz Meade was not present on the call so Dena gave an update to the group.</w:t>
      </w:r>
    </w:p>
    <w:p w14:paraId="1A0DD2B3" w14:textId="77777777" w:rsidR="00BF7633" w:rsidRDefault="00BF7633" w:rsidP="0054189A">
      <w:pPr>
        <w:spacing w:line="240" w:lineRule="auto"/>
        <w:rPr>
          <w:rFonts w:asciiTheme="minorHAnsi" w:hAnsiTheme="minorHAnsi" w:cstheme="minorHAnsi"/>
        </w:rPr>
      </w:pPr>
    </w:p>
    <w:p w14:paraId="6BCD6437" w14:textId="418A75B6" w:rsidR="00941118" w:rsidRDefault="00941118" w:rsidP="0054189A">
      <w:pPr>
        <w:spacing w:line="240" w:lineRule="auto"/>
        <w:rPr>
          <w:rFonts w:asciiTheme="minorHAnsi" w:hAnsiTheme="minorHAnsi" w:cstheme="minorHAnsi"/>
        </w:rPr>
      </w:pPr>
    </w:p>
    <w:p w14:paraId="77D297F6" w14:textId="7C0182A2" w:rsidR="00941118" w:rsidRPr="00DD2AFB" w:rsidRDefault="00DD2AFB" w:rsidP="0054189A">
      <w:pPr>
        <w:spacing w:line="240" w:lineRule="auto"/>
        <w:rPr>
          <w:rFonts w:asciiTheme="minorHAnsi" w:hAnsiTheme="minorHAnsi" w:cstheme="minorHAnsi"/>
          <w:b/>
          <w:bCs/>
        </w:rPr>
      </w:pPr>
      <w:r w:rsidRPr="00DD2AFB">
        <w:rPr>
          <w:rFonts w:asciiTheme="minorHAnsi" w:hAnsiTheme="minorHAnsi" w:cstheme="minorHAnsi"/>
          <w:b/>
          <w:bCs/>
        </w:rPr>
        <w:t>Craven</w:t>
      </w:r>
      <w:r w:rsidR="00941118" w:rsidRPr="00DD2AFB">
        <w:rPr>
          <w:rFonts w:asciiTheme="minorHAnsi" w:hAnsiTheme="minorHAnsi" w:cstheme="minorHAnsi"/>
          <w:b/>
          <w:bCs/>
        </w:rPr>
        <w:t xml:space="preserve"> </w:t>
      </w:r>
      <w:r w:rsidRPr="00DD2AFB">
        <w:rPr>
          <w:rFonts w:asciiTheme="minorHAnsi" w:hAnsiTheme="minorHAnsi" w:cstheme="minorHAnsi"/>
          <w:b/>
          <w:bCs/>
        </w:rPr>
        <w:t>A</w:t>
      </w:r>
      <w:r w:rsidR="00941118" w:rsidRPr="00DD2AFB">
        <w:rPr>
          <w:rFonts w:asciiTheme="minorHAnsi" w:hAnsiTheme="minorHAnsi" w:cstheme="minorHAnsi"/>
          <w:b/>
          <w:bCs/>
        </w:rPr>
        <w:t xml:space="preserve">dult </w:t>
      </w:r>
      <w:r w:rsidRPr="00DD2AFB">
        <w:rPr>
          <w:rFonts w:asciiTheme="minorHAnsi" w:hAnsiTheme="minorHAnsi" w:cstheme="minorHAnsi"/>
          <w:b/>
          <w:bCs/>
        </w:rPr>
        <w:t>M</w:t>
      </w:r>
      <w:r w:rsidR="00941118" w:rsidRPr="00DD2AFB">
        <w:rPr>
          <w:rFonts w:asciiTheme="minorHAnsi" w:hAnsiTheme="minorHAnsi" w:cstheme="minorHAnsi"/>
          <w:b/>
          <w:bCs/>
        </w:rPr>
        <w:t xml:space="preserve">ental </w:t>
      </w:r>
      <w:r w:rsidRPr="00DD2AFB">
        <w:rPr>
          <w:rFonts w:asciiTheme="minorHAnsi" w:hAnsiTheme="minorHAnsi" w:cstheme="minorHAnsi"/>
          <w:b/>
          <w:bCs/>
        </w:rPr>
        <w:t>H</w:t>
      </w:r>
      <w:r w:rsidR="00941118" w:rsidRPr="00DD2AFB">
        <w:rPr>
          <w:rFonts w:asciiTheme="minorHAnsi" w:hAnsiTheme="minorHAnsi" w:cstheme="minorHAnsi"/>
          <w:b/>
          <w:bCs/>
        </w:rPr>
        <w:t>ealth</w:t>
      </w:r>
      <w:r w:rsidRPr="00DD2AFB">
        <w:rPr>
          <w:rFonts w:asciiTheme="minorHAnsi" w:hAnsiTheme="minorHAnsi" w:cstheme="minorHAnsi"/>
          <w:b/>
          <w:bCs/>
        </w:rPr>
        <w:t xml:space="preserve"> Steering Group</w:t>
      </w:r>
    </w:p>
    <w:p w14:paraId="552F6CEA" w14:textId="127DEDA5" w:rsidR="00941118" w:rsidRDefault="00941118" w:rsidP="00DD2AFB">
      <w:pPr>
        <w:spacing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Leon </w:t>
      </w:r>
      <w:r w:rsidR="00DD2AFB">
        <w:rPr>
          <w:rFonts w:asciiTheme="minorHAnsi" w:hAnsiTheme="minorHAnsi" w:cstheme="minorHAnsi"/>
        </w:rPr>
        <w:t>updated</w:t>
      </w:r>
      <w:r>
        <w:rPr>
          <w:rFonts w:asciiTheme="minorHAnsi" w:hAnsiTheme="minorHAnsi" w:cstheme="minorHAnsi"/>
        </w:rPr>
        <w:t xml:space="preserve"> around the newly titled </w:t>
      </w:r>
      <w:r w:rsidR="00DD2AFB">
        <w:rPr>
          <w:rFonts w:asciiTheme="minorHAnsi" w:hAnsiTheme="minorHAnsi" w:cstheme="minorHAnsi"/>
        </w:rPr>
        <w:t>C</w:t>
      </w:r>
      <w:r>
        <w:rPr>
          <w:rFonts w:asciiTheme="minorHAnsi" w:hAnsiTheme="minorHAnsi" w:cstheme="minorHAnsi"/>
        </w:rPr>
        <w:t xml:space="preserve">raven </w:t>
      </w:r>
      <w:r w:rsidR="00DD2AFB">
        <w:rPr>
          <w:rFonts w:asciiTheme="minorHAnsi" w:hAnsiTheme="minorHAnsi" w:cstheme="minorHAnsi"/>
        </w:rPr>
        <w:t>M</w:t>
      </w:r>
      <w:r>
        <w:rPr>
          <w:rFonts w:asciiTheme="minorHAnsi" w:hAnsiTheme="minorHAnsi" w:cstheme="minorHAnsi"/>
        </w:rPr>
        <w:t>ental</w:t>
      </w:r>
      <w:r w:rsidR="00DD2AFB">
        <w:rPr>
          <w:rFonts w:asciiTheme="minorHAnsi" w:hAnsiTheme="minorHAnsi" w:cstheme="minorHAnsi"/>
        </w:rPr>
        <w:t xml:space="preserve"> H</w:t>
      </w:r>
      <w:r>
        <w:rPr>
          <w:rFonts w:asciiTheme="minorHAnsi" w:hAnsiTheme="minorHAnsi" w:cstheme="minorHAnsi"/>
        </w:rPr>
        <w:t xml:space="preserve">ealth </w:t>
      </w:r>
      <w:r w:rsidR="00DD2AFB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 xml:space="preserve">teering </w:t>
      </w:r>
      <w:r w:rsidR="00DD2AFB">
        <w:rPr>
          <w:rFonts w:asciiTheme="minorHAnsi" w:hAnsiTheme="minorHAnsi" w:cstheme="minorHAnsi"/>
        </w:rPr>
        <w:t>G</w:t>
      </w:r>
      <w:r>
        <w:rPr>
          <w:rFonts w:asciiTheme="minorHAnsi" w:hAnsiTheme="minorHAnsi" w:cstheme="minorHAnsi"/>
        </w:rPr>
        <w:t xml:space="preserve">roup which </w:t>
      </w:r>
      <w:r w:rsidR="00DD2AFB">
        <w:rPr>
          <w:rFonts w:asciiTheme="minorHAnsi" w:hAnsiTheme="minorHAnsi" w:cstheme="minorHAnsi"/>
        </w:rPr>
        <w:t>sit</w:t>
      </w:r>
      <w:r>
        <w:rPr>
          <w:rFonts w:asciiTheme="minorHAnsi" w:hAnsiTheme="minorHAnsi" w:cstheme="minorHAnsi"/>
        </w:rPr>
        <w:t xml:space="preserve">s under CCT as a sub-group which Leon </w:t>
      </w:r>
      <w:r w:rsidR="00DD2AFB">
        <w:rPr>
          <w:rFonts w:asciiTheme="minorHAnsi" w:hAnsiTheme="minorHAnsi" w:cstheme="minorHAnsi"/>
        </w:rPr>
        <w:t>will</w:t>
      </w:r>
      <w:r>
        <w:rPr>
          <w:rFonts w:asciiTheme="minorHAnsi" w:hAnsiTheme="minorHAnsi" w:cstheme="minorHAnsi"/>
        </w:rPr>
        <w:t xml:space="preserve"> chair for a year</w:t>
      </w:r>
      <w:r w:rsidR="00DD2AFB">
        <w:rPr>
          <w:rFonts w:asciiTheme="minorHAnsi" w:hAnsiTheme="minorHAnsi" w:cstheme="minorHAnsi"/>
        </w:rPr>
        <w:t xml:space="preserve"> which the group discussed.</w:t>
      </w:r>
    </w:p>
    <w:p w14:paraId="4CC3591F" w14:textId="6D49FF2B" w:rsidR="00BE5245" w:rsidRDefault="00BE5245" w:rsidP="0054189A">
      <w:pPr>
        <w:spacing w:line="240" w:lineRule="auto"/>
        <w:rPr>
          <w:rFonts w:asciiTheme="minorHAnsi" w:hAnsiTheme="minorHAnsi" w:cstheme="minorHAnsi"/>
        </w:rPr>
      </w:pPr>
    </w:p>
    <w:p w14:paraId="4ACF0683" w14:textId="77777777" w:rsidR="00DD2AFB" w:rsidRDefault="00DD2AFB" w:rsidP="0054189A">
      <w:pPr>
        <w:spacing w:line="240" w:lineRule="auto"/>
        <w:rPr>
          <w:rFonts w:asciiTheme="minorHAnsi" w:hAnsiTheme="minorHAnsi" w:cstheme="minorHAnsi"/>
        </w:rPr>
      </w:pPr>
    </w:p>
    <w:p w14:paraId="525E5275" w14:textId="1904EECD" w:rsidR="00DD2AFB" w:rsidRPr="00DD2AFB" w:rsidRDefault="00DD2AFB" w:rsidP="0054189A">
      <w:pPr>
        <w:spacing w:line="240" w:lineRule="auto"/>
        <w:rPr>
          <w:rFonts w:asciiTheme="minorHAnsi" w:hAnsiTheme="minorHAnsi" w:cstheme="minorHAnsi"/>
          <w:b/>
          <w:bCs/>
        </w:rPr>
      </w:pPr>
      <w:r w:rsidRPr="00DD2AFB">
        <w:rPr>
          <w:rFonts w:asciiTheme="minorHAnsi" w:hAnsiTheme="minorHAnsi" w:cstheme="minorHAnsi"/>
          <w:b/>
          <w:bCs/>
        </w:rPr>
        <w:t>Agenda for CCT Forum Meetings</w:t>
      </w:r>
    </w:p>
    <w:p w14:paraId="56AFAC6D" w14:textId="37805A55" w:rsidR="00DD2AFB" w:rsidRPr="00642C98" w:rsidRDefault="00642C98" w:rsidP="0054189A">
      <w:pPr>
        <w:spacing w:line="240" w:lineRule="auto"/>
        <w:rPr>
          <w:rFonts w:asciiTheme="minorHAnsi" w:hAnsiTheme="minorHAnsi" w:cstheme="minorHAnsi"/>
          <w:b/>
          <w:bCs/>
          <w:color w:val="FF0000"/>
        </w:rPr>
      </w:pPr>
      <w:r w:rsidRPr="00642C98">
        <w:rPr>
          <w:rFonts w:asciiTheme="minorHAnsi" w:hAnsiTheme="minorHAnsi" w:cstheme="minorHAnsi"/>
          <w:b/>
          <w:bCs/>
          <w:color w:val="FF0000"/>
        </w:rPr>
        <w:t xml:space="preserve">Action </w:t>
      </w:r>
      <w:r w:rsidR="007169FD">
        <w:rPr>
          <w:rFonts w:asciiTheme="minorHAnsi" w:hAnsiTheme="minorHAnsi" w:cstheme="minorHAnsi"/>
          <w:b/>
          <w:bCs/>
          <w:color w:val="FF0000"/>
        </w:rPr>
        <w:t>9</w:t>
      </w:r>
      <w:r w:rsidRPr="00642C98">
        <w:rPr>
          <w:rFonts w:asciiTheme="minorHAnsi" w:hAnsiTheme="minorHAnsi" w:cstheme="minorHAnsi"/>
          <w:b/>
          <w:bCs/>
          <w:color w:val="FF0000"/>
        </w:rPr>
        <w:t xml:space="preserve"> – Jonathan to forward Draft </w:t>
      </w:r>
      <w:r w:rsidR="005E1C2E">
        <w:rPr>
          <w:rFonts w:asciiTheme="minorHAnsi" w:hAnsiTheme="minorHAnsi" w:cstheme="minorHAnsi"/>
          <w:b/>
          <w:bCs/>
          <w:color w:val="FF0000"/>
        </w:rPr>
        <w:t xml:space="preserve">October </w:t>
      </w:r>
      <w:r w:rsidRPr="00642C98">
        <w:rPr>
          <w:rFonts w:asciiTheme="minorHAnsi" w:hAnsiTheme="minorHAnsi" w:cstheme="minorHAnsi"/>
          <w:b/>
          <w:bCs/>
          <w:color w:val="FF0000"/>
        </w:rPr>
        <w:t>Agenda to Kate by the end of today.</w:t>
      </w:r>
    </w:p>
    <w:p w14:paraId="0ADB3367" w14:textId="77777777" w:rsidR="00642C98" w:rsidRDefault="00642C98" w:rsidP="00642C98">
      <w:p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Further suggestions from the group:</w:t>
      </w:r>
    </w:p>
    <w:p w14:paraId="048393E0" w14:textId="77777777" w:rsidR="00642C98" w:rsidRDefault="00642C98" w:rsidP="00642C98">
      <w:p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Emma Taylor suggested changes to medical records from 1 November and alcohol issues.</w:t>
      </w:r>
    </w:p>
    <w:p w14:paraId="35F7CFB6" w14:textId="77777777" w:rsidR="00642C98" w:rsidRDefault="00642C98" w:rsidP="00642C98">
      <w:pPr>
        <w:spacing w:line="240" w:lineRule="auto"/>
        <w:rPr>
          <w:rFonts w:asciiTheme="minorHAnsi" w:hAnsiTheme="minorHAnsi" w:cstheme="minorHAnsi"/>
        </w:rPr>
      </w:pPr>
    </w:p>
    <w:p w14:paraId="78FFE98E" w14:textId="77777777" w:rsidR="00642C98" w:rsidRDefault="00642C98" w:rsidP="00642C98">
      <w:pPr>
        <w:spacing w:line="240" w:lineRule="auto"/>
        <w:rPr>
          <w:rFonts w:asciiTheme="minorHAnsi" w:hAnsiTheme="minorHAnsi" w:cstheme="minorHAnsi"/>
          <w:b/>
          <w:bCs/>
        </w:rPr>
      </w:pPr>
    </w:p>
    <w:p w14:paraId="3B5302BF" w14:textId="7A9D20CA" w:rsidR="00642C98" w:rsidRPr="00BF7633" w:rsidRDefault="00642C98" w:rsidP="00642C98">
      <w:pPr>
        <w:spacing w:line="240" w:lineRule="auto"/>
        <w:rPr>
          <w:rFonts w:asciiTheme="minorHAnsi" w:hAnsiTheme="minorHAnsi" w:cstheme="minorHAnsi"/>
          <w:b/>
          <w:bCs/>
        </w:rPr>
      </w:pPr>
      <w:r w:rsidRPr="00BF7633">
        <w:rPr>
          <w:rFonts w:asciiTheme="minorHAnsi" w:hAnsiTheme="minorHAnsi" w:cstheme="minorHAnsi"/>
          <w:b/>
          <w:bCs/>
        </w:rPr>
        <w:t>A</w:t>
      </w:r>
      <w:r>
        <w:rPr>
          <w:rFonts w:asciiTheme="minorHAnsi" w:hAnsiTheme="minorHAnsi" w:cstheme="minorHAnsi"/>
          <w:b/>
          <w:bCs/>
        </w:rPr>
        <w:t xml:space="preserve">ny </w:t>
      </w:r>
      <w:r w:rsidRPr="00BF7633">
        <w:rPr>
          <w:rFonts w:asciiTheme="minorHAnsi" w:hAnsiTheme="minorHAnsi" w:cstheme="minorHAnsi"/>
          <w:b/>
          <w:bCs/>
        </w:rPr>
        <w:t>O</w:t>
      </w:r>
      <w:r>
        <w:rPr>
          <w:rFonts w:asciiTheme="minorHAnsi" w:hAnsiTheme="minorHAnsi" w:cstheme="minorHAnsi"/>
          <w:b/>
          <w:bCs/>
        </w:rPr>
        <w:t xml:space="preserve">ther </w:t>
      </w:r>
      <w:r w:rsidRPr="00BF7633">
        <w:rPr>
          <w:rFonts w:asciiTheme="minorHAnsi" w:hAnsiTheme="minorHAnsi" w:cstheme="minorHAnsi"/>
          <w:b/>
          <w:bCs/>
        </w:rPr>
        <w:t>B</w:t>
      </w:r>
      <w:r>
        <w:rPr>
          <w:rFonts w:asciiTheme="minorHAnsi" w:hAnsiTheme="minorHAnsi" w:cstheme="minorHAnsi"/>
          <w:b/>
          <w:bCs/>
        </w:rPr>
        <w:t>usiness</w:t>
      </w:r>
    </w:p>
    <w:p w14:paraId="708F21C4" w14:textId="4D2BEAEE" w:rsidR="00BE5245" w:rsidRDefault="00BE5245" w:rsidP="0054189A">
      <w:p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Dena updated on a meeting with Sam Keighley</w:t>
      </w:r>
      <w:r w:rsidR="00642C98">
        <w:rPr>
          <w:rFonts w:asciiTheme="minorHAnsi" w:hAnsiTheme="minorHAnsi" w:cstheme="minorHAnsi"/>
        </w:rPr>
        <w:t xml:space="preserve"> from the</w:t>
      </w:r>
      <w:r>
        <w:rPr>
          <w:rFonts w:asciiTheme="minorHAnsi" w:hAnsiTheme="minorHAnsi" w:cstheme="minorHAnsi"/>
        </w:rPr>
        <w:t xml:space="preserve"> VCS regarding locality visits.</w:t>
      </w:r>
    </w:p>
    <w:p w14:paraId="1AE20479" w14:textId="6BD248D5" w:rsidR="00BE5245" w:rsidRDefault="00BE5245" w:rsidP="0054189A">
      <w:pPr>
        <w:spacing w:line="240" w:lineRule="auto"/>
        <w:rPr>
          <w:rFonts w:asciiTheme="minorHAnsi" w:hAnsiTheme="minorHAnsi" w:cstheme="minorHAnsi"/>
        </w:rPr>
      </w:pPr>
    </w:p>
    <w:p w14:paraId="2A89D04A" w14:textId="77777777" w:rsidR="00DD2AFB" w:rsidRDefault="00DD2AFB" w:rsidP="0054189A">
      <w:p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Wellbeing</w:t>
      </w:r>
      <w:r w:rsidR="00755146">
        <w:rPr>
          <w:rFonts w:asciiTheme="minorHAnsi" w:hAnsiTheme="minorHAnsi" w:cstheme="minorHAnsi"/>
        </w:rPr>
        <w:t xml:space="preserve"> network</w:t>
      </w:r>
      <w:r>
        <w:rPr>
          <w:rFonts w:asciiTheme="minorHAnsi" w:hAnsiTheme="minorHAnsi" w:cstheme="minorHAnsi"/>
        </w:rPr>
        <w:t>/proposed workshop was discussed.</w:t>
      </w:r>
    </w:p>
    <w:p w14:paraId="4FE89162" w14:textId="46D25D90" w:rsidR="00755146" w:rsidRPr="00DD2AFB" w:rsidRDefault="00DD2AFB" w:rsidP="0054189A">
      <w:pPr>
        <w:spacing w:line="240" w:lineRule="auto"/>
        <w:rPr>
          <w:rFonts w:asciiTheme="minorHAnsi" w:hAnsiTheme="minorHAnsi" w:cstheme="minorHAnsi"/>
          <w:b/>
          <w:bCs/>
          <w:color w:val="FF0000"/>
        </w:rPr>
      </w:pPr>
      <w:r w:rsidRPr="00DD2AFB">
        <w:rPr>
          <w:rFonts w:asciiTheme="minorHAnsi" w:hAnsiTheme="minorHAnsi" w:cstheme="minorHAnsi"/>
          <w:b/>
          <w:bCs/>
          <w:color w:val="FF0000"/>
        </w:rPr>
        <w:t>Action</w:t>
      </w:r>
      <w:r w:rsidR="00642C98">
        <w:rPr>
          <w:rFonts w:asciiTheme="minorHAnsi" w:hAnsiTheme="minorHAnsi" w:cstheme="minorHAnsi"/>
          <w:b/>
          <w:bCs/>
          <w:color w:val="FF0000"/>
        </w:rPr>
        <w:t xml:space="preserve"> 8</w:t>
      </w:r>
      <w:r w:rsidRPr="00DD2AFB">
        <w:rPr>
          <w:rFonts w:asciiTheme="minorHAnsi" w:hAnsiTheme="minorHAnsi" w:cstheme="minorHAnsi"/>
          <w:b/>
          <w:bCs/>
          <w:color w:val="FF0000"/>
        </w:rPr>
        <w:t xml:space="preserve"> -</w:t>
      </w:r>
      <w:r w:rsidR="00755146" w:rsidRPr="00DD2AFB">
        <w:rPr>
          <w:rFonts w:asciiTheme="minorHAnsi" w:hAnsiTheme="minorHAnsi" w:cstheme="minorHAnsi"/>
          <w:b/>
          <w:bCs/>
          <w:color w:val="FF0000"/>
        </w:rPr>
        <w:t xml:space="preserve"> Kate </w:t>
      </w:r>
      <w:r w:rsidRPr="00DD2AFB">
        <w:rPr>
          <w:rFonts w:asciiTheme="minorHAnsi" w:hAnsiTheme="minorHAnsi" w:cstheme="minorHAnsi"/>
          <w:b/>
          <w:bCs/>
          <w:color w:val="FF0000"/>
        </w:rPr>
        <w:t xml:space="preserve">to resend wellbeing network/proposed workshop information and </w:t>
      </w:r>
      <w:r w:rsidR="00755146" w:rsidRPr="00DD2AFB">
        <w:rPr>
          <w:rFonts w:asciiTheme="minorHAnsi" w:hAnsiTheme="minorHAnsi" w:cstheme="minorHAnsi"/>
          <w:b/>
          <w:bCs/>
          <w:color w:val="FF0000"/>
        </w:rPr>
        <w:t>dates</w:t>
      </w:r>
      <w:r>
        <w:rPr>
          <w:rFonts w:asciiTheme="minorHAnsi" w:hAnsiTheme="minorHAnsi" w:cstheme="minorHAnsi"/>
          <w:b/>
          <w:bCs/>
          <w:color w:val="FF0000"/>
        </w:rPr>
        <w:t xml:space="preserve"> and all to respond in a timely manner</w:t>
      </w:r>
      <w:r w:rsidR="00755146" w:rsidRPr="00DD2AFB">
        <w:rPr>
          <w:rFonts w:asciiTheme="minorHAnsi" w:hAnsiTheme="minorHAnsi" w:cstheme="minorHAnsi"/>
          <w:b/>
          <w:bCs/>
          <w:color w:val="FF0000"/>
        </w:rPr>
        <w:t>.</w:t>
      </w:r>
    </w:p>
    <w:p w14:paraId="5212A926" w14:textId="30EFE6E7" w:rsidR="00755146" w:rsidRDefault="00755146" w:rsidP="0054189A">
      <w:pPr>
        <w:spacing w:line="240" w:lineRule="auto"/>
        <w:rPr>
          <w:rFonts w:asciiTheme="minorHAnsi" w:hAnsiTheme="minorHAnsi" w:cstheme="minorHAnsi"/>
        </w:rPr>
      </w:pPr>
    </w:p>
    <w:p w14:paraId="35B9DE0A" w14:textId="04A9924E" w:rsidR="00642C98" w:rsidRDefault="00755146" w:rsidP="0054189A">
      <w:p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Jonathan </w:t>
      </w:r>
      <w:r w:rsidR="00642C98">
        <w:rPr>
          <w:rFonts w:asciiTheme="minorHAnsi" w:hAnsiTheme="minorHAnsi" w:cstheme="minorHAnsi"/>
        </w:rPr>
        <w:t xml:space="preserve">gave an update around </w:t>
      </w:r>
      <w:r>
        <w:rPr>
          <w:rFonts w:asciiTheme="minorHAnsi" w:hAnsiTheme="minorHAnsi" w:cstheme="minorHAnsi"/>
        </w:rPr>
        <w:t xml:space="preserve">Community Dentistry </w:t>
      </w:r>
      <w:r w:rsidR="00642C98">
        <w:rPr>
          <w:rFonts w:asciiTheme="minorHAnsi" w:hAnsiTheme="minorHAnsi" w:cstheme="minorHAnsi"/>
        </w:rPr>
        <w:t>in Settle and concerns around losing the service.</w:t>
      </w:r>
    </w:p>
    <w:p w14:paraId="199BAF87" w14:textId="77777777" w:rsidR="00642C98" w:rsidRDefault="00642C98" w:rsidP="0054189A">
      <w:pPr>
        <w:spacing w:line="240" w:lineRule="auto"/>
        <w:rPr>
          <w:rFonts w:asciiTheme="minorHAnsi" w:hAnsiTheme="minorHAnsi" w:cstheme="minorHAnsi"/>
        </w:rPr>
      </w:pPr>
    </w:p>
    <w:p w14:paraId="27CC3890" w14:textId="1020394F" w:rsidR="00642C98" w:rsidRDefault="00642C98" w:rsidP="005E1C2E">
      <w:pPr>
        <w:spacing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Jonathan gave an update around the </w:t>
      </w:r>
      <w:r w:rsidR="00755146">
        <w:rPr>
          <w:rFonts w:asciiTheme="minorHAnsi" w:hAnsiTheme="minorHAnsi" w:cstheme="minorHAnsi"/>
        </w:rPr>
        <w:t xml:space="preserve">Listen in </w:t>
      </w:r>
      <w:r>
        <w:rPr>
          <w:rFonts w:asciiTheme="minorHAnsi" w:hAnsiTheme="minorHAnsi" w:cstheme="minorHAnsi"/>
        </w:rPr>
        <w:t xml:space="preserve">Consultation </w:t>
      </w:r>
      <w:r w:rsidR="00755146">
        <w:rPr>
          <w:rFonts w:asciiTheme="minorHAnsi" w:hAnsiTheme="minorHAnsi" w:cstheme="minorHAnsi"/>
        </w:rPr>
        <w:t>event</w:t>
      </w:r>
      <w:r>
        <w:rPr>
          <w:rFonts w:asciiTheme="minorHAnsi" w:hAnsiTheme="minorHAnsi" w:cstheme="minorHAnsi"/>
        </w:rPr>
        <w:t xml:space="preserve"> which took place</w:t>
      </w:r>
      <w:r w:rsidR="00755146">
        <w:rPr>
          <w:rFonts w:asciiTheme="minorHAnsi" w:hAnsiTheme="minorHAnsi" w:cstheme="minorHAnsi"/>
        </w:rPr>
        <w:t xml:space="preserve"> last week</w:t>
      </w:r>
      <w:r>
        <w:rPr>
          <w:rFonts w:asciiTheme="minorHAnsi" w:hAnsiTheme="minorHAnsi" w:cstheme="minorHAnsi"/>
        </w:rPr>
        <w:t>.</w:t>
      </w:r>
    </w:p>
    <w:p w14:paraId="5EE93FBA" w14:textId="77777777" w:rsidR="00642C98" w:rsidRDefault="00642C98" w:rsidP="0054189A">
      <w:pPr>
        <w:spacing w:line="240" w:lineRule="auto"/>
        <w:rPr>
          <w:rFonts w:asciiTheme="minorHAnsi" w:hAnsiTheme="minorHAnsi" w:cstheme="minorHAnsi"/>
        </w:rPr>
      </w:pPr>
    </w:p>
    <w:p w14:paraId="21EF16CE" w14:textId="6ABEB121" w:rsidR="00755146" w:rsidRDefault="00755146" w:rsidP="0054189A">
      <w:p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Kate </w:t>
      </w:r>
      <w:r w:rsidR="00797B6C">
        <w:rPr>
          <w:rFonts w:asciiTheme="minorHAnsi" w:hAnsiTheme="minorHAnsi" w:cstheme="minorHAnsi"/>
        </w:rPr>
        <w:t>reminded the group regarding the information she had circulated around pa</w:t>
      </w:r>
      <w:r>
        <w:rPr>
          <w:rFonts w:asciiTheme="minorHAnsi" w:hAnsiTheme="minorHAnsi" w:cstheme="minorHAnsi"/>
        </w:rPr>
        <w:t>rticipatory budget</w:t>
      </w:r>
      <w:r w:rsidR="00797B6C">
        <w:rPr>
          <w:rFonts w:asciiTheme="minorHAnsi" w:hAnsiTheme="minorHAnsi" w:cstheme="minorHAnsi"/>
        </w:rPr>
        <w:t>s.</w:t>
      </w:r>
      <w:r>
        <w:rPr>
          <w:rFonts w:asciiTheme="minorHAnsi" w:hAnsiTheme="minorHAnsi" w:cstheme="minorHAnsi"/>
        </w:rPr>
        <w:t xml:space="preserve"> </w:t>
      </w:r>
    </w:p>
    <w:p w14:paraId="47C2B109" w14:textId="130E879B" w:rsidR="00755146" w:rsidRDefault="00755146" w:rsidP="0054189A">
      <w:pPr>
        <w:spacing w:line="240" w:lineRule="auto"/>
        <w:rPr>
          <w:rFonts w:asciiTheme="minorHAnsi" w:hAnsiTheme="minorHAnsi" w:cstheme="minorHAnsi"/>
        </w:rPr>
      </w:pPr>
    </w:p>
    <w:p w14:paraId="1D4AF8AD" w14:textId="146F7E64" w:rsidR="00642C98" w:rsidRDefault="00642C98" w:rsidP="0054189A">
      <w:pPr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Gemma and </w:t>
      </w:r>
      <w:r w:rsidR="00755146">
        <w:rPr>
          <w:rFonts w:asciiTheme="minorHAnsi" w:hAnsiTheme="minorHAnsi" w:cstheme="minorHAnsi"/>
        </w:rPr>
        <w:t>Jonathan</w:t>
      </w:r>
      <w:r>
        <w:rPr>
          <w:rFonts w:asciiTheme="minorHAnsi" w:hAnsiTheme="minorHAnsi" w:cstheme="minorHAnsi"/>
        </w:rPr>
        <w:t xml:space="preserve"> are</w:t>
      </w:r>
      <w:r w:rsidR="00755146">
        <w:rPr>
          <w:rFonts w:asciiTheme="minorHAnsi" w:hAnsiTheme="minorHAnsi" w:cstheme="minorHAnsi"/>
        </w:rPr>
        <w:t xml:space="preserve"> attending </w:t>
      </w:r>
      <w:r>
        <w:rPr>
          <w:rFonts w:asciiTheme="minorHAnsi" w:hAnsiTheme="minorHAnsi" w:cstheme="minorHAnsi"/>
        </w:rPr>
        <w:t xml:space="preserve">a </w:t>
      </w:r>
      <w:r w:rsidR="00797B6C">
        <w:rPr>
          <w:rFonts w:asciiTheme="minorHAnsi" w:hAnsiTheme="minorHAnsi" w:cstheme="minorHAnsi"/>
        </w:rPr>
        <w:t>r</w:t>
      </w:r>
      <w:r w:rsidR="00755146">
        <w:rPr>
          <w:rFonts w:asciiTheme="minorHAnsi" w:hAnsiTheme="minorHAnsi" w:cstheme="minorHAnsi"/>
        </w:rPr>
        <w:t xml:space="preserve">educing </w:t>
      </w:r>
      <w:r>
        <w:rPr>
          <w:rFonts w:asciiTheme="minorHAnsi" w:hAnsiTheme="minorHAnsi" w:cstheme="minorHAnsi"/>
        </w:rPr>
        <w:t>inequalities</w:t>
      </w:r>
      <w:r w:rsidR="00755146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workshop.</w:t>
      </w:r>
    </w:p>
    <w:p w14:paraId="3DCDD141" w14:textId="70E62D6C" w:rsidR="00755146" w:rsidRPr="00797B6C" w:rsidRDefault="00642C98" w:rsidP="00797B6C">
      <w:pPr>
        <w:spacing w:line="240" w:lineRule="auto"/>
        <w:jc w:val="both"/>
        <w:rPr>
          <w:rFonts w:asciiTheme="minorHAnsi" w:hAnsiTheme="minorHAnsi" w:cstheme="minorHAnsi"/>
          <w:b/>
          <w:bCs/>
          <w:color w:val="FF0000"/>
        </w:rPr>
      </w:pPr>
      <w:r w:rsidRPr="00797B6C">
        <w:rPr>
          <w:rFonts w:asciiTheme="minorHAnsi" w:hAnsiTheme="minorHAnsi" w:cstheme="minorHAnsi"/>
          <w:b/>
          <w:bCs/>
          <w:color w:val="FF0000"/>
        </w:rPr>
        <w:t>Action 9 - G</w:t>
      </w:r>
      <w:r w:rsidR="00755146" w:rsidRPr="00797B6C">
        <w:rPr>
          <w:rFonts w:asciiTheme="minorHAnsi" w:hAnsiTheme="minorHAnsi" w:cstheme="minorHAnsi"/>
          <w:b/>
          <w:bCs/>
          <w:color w:val="FF0000"/>
        </w:rPr>
        <w:t xml:space="preserve">emma </w:t>
      </w:r>
      <w:r w:rsidR="00797B6C" w:rsidRPr="00797B6C">
        <w:rPr>
          <w:rFonts w:asciiTheme="minorHAnsi" w:hAnsiTheme="minorHAnsi" w:cstheme="minorHAnsi"/>
          <w:b/>
          <w:bCs/>
          <w:color w:val="FF0000"/>
        </w:rPr>
        <w:t xml:space="preserve">to </w:t>
      </w:r>
      <w:r w:rsidR="00755146" w:rsidRPr="00797B6C">
        <w:rPr>
          <w:rFonts w:asciiTheme="minorHAnsi" w:hAnsiTheme="minorHAnsi" w:cstheme="minorHAnsi"/>
          <w:b/>
          <w:bCs/>
          <w:color w:val="FF0000"/>
        </w:rPr>
        <w:t>circ</w:t>
      </w:r>
      <w:r w:rsidR="00797B6C" w:rsidRPr="00797B6C">
        <w:rPr>
          <w:rFonts w:asciiTheme="minorHAnsi" w:hAnsiTheme="minorHAnsi" w:cstheme="minorHAnsi"/>
          <w:b/>
          <w:bCs/>
          <w:color w:val="FF0000"/>
        </w:rPr>
        <w:t xml:space="preserve">ulate the </w:t>
      </w:r>
      <w:r w:rsidR="00797B6C">
        <w:rPr>
          <w:rFonts w:asciiTheme="minorHAnsi" w:hAnsiTheme="minorHAnsi" w:cstheme="minorHAnsi"/>
          <w:b/>
          <w:bCs/>
          <w:color w:val="FF0000"/>
        </w:rPr>
        <w:t>r</w:t>
      </w:r>
      <w:r w:rsidR="00797B6C" w:rsidRPr="00797B6C">
        <w:rPr>
          <w:rFonts w:asciiTheme="minorHAnsi" w:hAnsiTheme="minorHAnsi" w:cstheme="minorHAnsi"/>
          <w:b/>
          <w:bCs/>
          <w:color w:val="FF0000"/>
        </w:rPr>
        <w:t>educing inequalities workshop information to the group.</w:t>
      </w:r>
    </w:p>
    <w:p w14:paraId="1CECD8DB" w14:textId="77777777" w:rsidR="00967742" w:rsidRDefault="00967742" w:rsidP="0054189A">
      <w:pPr>
        <w:spacing w:line="240" w:lineRule="auto"/>
        <w:rPr>
          <w:rFonts w:asciiTheme="minorHAnsi" w:hAnsiTheme="minorHAnsi" w:cstheme="minorHAnsi"/>
        </w:rPr>
      </w:pPr>
    </w:p>
    <w:p w14:paraId="41396207" w14:textId="77777777" w:rsidR="00334C85" w:rsidRPr="007B0FC6" w:rsidRDefault="00334C85" w:rsidP="0054189A">
      <w:pPr>
        <w:spacing w:line="240" w:lineRule="auto"/>
        <w:rPr>
          <w:rFonts w:asciiTheme="minorHAnsi" w:hAnsiTheme="minorHAnsi" w:cstheme="minorHAnsi"/>
        </w:rPr>
      </w:pPr>
    </w:p>
    <w:p w14:paraId="0B11DE95" w14:textId="643C6248" w:rsidR="00B33A5C" w:rsidRPr="007B0FC6" w:rsidRDefault="00B33A5C" w:rsidP="007B0FC6">
      <w:pPr>
        <w:spacing w:line="240" w:lineRule="auto"/>
        <w:jc w:val="both"/>
        <w:rPr>
          <w:rFonts w:asciiTheme="minorHAnsi" w:hAnsiTheme="minorHAnsi" w:cstheme="minorHAnsi"/>
          <w:b/>
          <w:bCs/>
        </w:rPr>
      </w:pPr>
      <w:r w:rsidRPr="007B0FC6">
        <w:rPr>
          <w:rFonts w:asciiTheme="minorHAnsi" w:hAnsiTheme="minorHAnsi" w:cstheme="minorHAnsi"/>
          <w:b/>
          <w:bCs/>
        </w:rPr>
        <w:t xml:space="preserve">Date of next meeting </w:t>
      </w:r>
    </w:p>
    <w:p w14:paraId="340F151A" w14:textId="33B20160" w:rsidR="00642C98" w:rsidRDefault="00B33A5C" w:rsidP="007B0FC6">
      <w:pPr>
        <w:pStyle w:val="ListBullet"/>
        <w:numPr>
          <w:ilvl w:val="0"/>
          <w:numId w:val="0"/>
        </w:numPr>
        <w:tabs>
          <w:tab w:val="left" w:pos="720"/>
        </w:tabs>
        <w:spacing w:line="240" w:lineRule="auto"/>
        <w:jc w:val="both"/>
        <w:rPr>
          <w:rFonts w:asciiTheme="minorHAnsi" w:hAnsiTheme="minorHAnsi" w:cstheme="minorHAnsi"/>
        </w:rPr>
      </w:pPr>
      <w:r w:rsidRPr="007B0FC6">
        <w:rPr>
          <w:rFonts w:asciiTheme="minorHAnsi" w:hAnsiTheme="minorHAnsi" w:cstheme="minorHAnsi"/>
        </w:rPr>
        <w:t>Wednesday</w:t>
      </w:r>
      <w:r w:rsidR="00AF024D" w:rsidRPr="007B0FC6">
        <w:rPr>
          <w:rFonts w:asciiTheme="minorHAnsi" w:hAnsiTheme="minorHAnsi" w:cstheme="minorHAnsi"/>
        </w:rPr>
        <w:t xml:space="preserve"> </w:t>
      </w:r>
      <w:r w:rsidR="00627D2E">
        <w:rPr>
          <w:rFonts w:asciiTheme="minorHAnsi" w:hAnsiTheme="minorHAnsi" w:cstheme="minorHAnsi"/>
        </w:rPr>
        <w:t>8 November</w:t>
      </w:r>
      <w:r w:rsidR="0072293A" w:rsidRPr="007B0FC6">
        <w:rPr>
          <w:rFonts w:asciiTheme="minorHAnsi" w:hAnsiTheme="minorHAnsi" w:cstheme="minorHAnsi"/>
        </w:rPr>
        <w:t xml:space="preserve"> </w:t>
      </w:r>
      <w:r w:rsidRPr="007B0FC6">
        <w:rPr>
          <w:rFonts w:asciiTheme="minorHAnsi" w:hAnsiTheme="minorHAnsi" w:cstheme="minorHAnsi"/>
        </w:rPr>
        <w:t xml:space="preserve">2023 </w:t>
      </w:r>
      <w:r w:rsidR="00A67292" w:rsidRPr="007B0FC6">
        <w:rPr>
          <w:rFonts w:asciiTheme="minorHAnsi" w:hAnsiTheme="minorHAnsi" w:cstheme="minorHAnsi"/>
        </w:rPr>
        <w:t xml:space="preserve">at </w:t>
      </w:r>
      <w:r w:rsidR="0054189A">
        <w:rPr>
          <w:rFonts w:asciiTheme="minorHAnsi" w:hAnsiTheme="minorHAnsi" w:cstheme="minorHAnsi"/>
        </w:rPr>
        <w:t>10</w:t>
      </w:r>
      <w:r w:rsidR="00C23646" w:rsidRPr="007B0FC6">
        <w:rPr>
          <w:rFonts w:asciiTheme="minorHAnsi" w:hAnsiTheme="minorHAnsi" w:cstheme="minorHAnsi"/>
        </w:rPr>
        <w:t>.00</w:t>
      </w:r>
      <w:r w:rsidR="0054189A">
        <w:rPr>
          <w:rFonts w:asciiTheme="minorHAnsi" w:hAnsiTheme="minorHAnsi" w:cstheme="minorHAnsi"/>
        </w:rPr>
        <w:t>a</w:t>
      </w:r>
      <w:r w:rsidRPr="007B0FC6">
        <w:rPr>
          <w:rFonts w:asciiTheme="minorHAnsi" w:hAnsiTheme="minorHAnsi" w:cstheme="minorHAnsi"/>
        </w:rPr>
        <w:t>m</w:t>
      </w:r>
      <w:r w:rsidR="00F527DE" w:rsidRPr="007B0FC6">
        <w:rPr>
          <w:rFonts w:asciiTheme="minorHAnsi" w:hAnsiTheme="minorHAnsi" w:cstheme="minorHAnsi"/>
        </w:rPr>
        <w:t xml:space="preserve"> via MS Teams.</w:t>
      </w:r>
      <w:r w:rsidR="00641628" w:rsidRPr="007B0FC6">
        <w:rPr>
          <w:rFonts w:asciiTheme="minorHAnsi" w:hAnsiTheme="minorHAnsi" w:cstheme="minorHAnsi"/>
        </w:rPr>
        <w:t xml:space="preserve">  </w:t>
      </w:r>
    </w:p>
    <w:p w14:paraId="785EEB27" w14:textId="2E696171" w:rsidR="001141C1" w:rsidRDefault="001141C1" w:rsidP="007B0FC6">
      <w:pPr>
        <w:pStyle w:val="ListBullet"/>
        <w:numPr>
          <w:ilvl w:val="0"/>
          <w:numId w:val="0"/>
        </w:numPr>
        <w:tabs>
          <w:tab w:val="left" w:pos="720"/>
        </w:tabs>
        <w:spacing w:line="240" w:lineRule="auto"/>
        <w:jc w:val="both"/>
        <w:rPr>
          <w:rFonts w:asciiTheme="minorHAnsi" w:hAnsiTheme="minorHAnsi" w:cstheme="minorHAnsi"/>
        </w:rPr>
      </w:pPr>
    </w:p>
    <w:bookmarkEnd w:id="1"/>
    <w:p w14:paraId="1BCC05E4" w14:textId="77777777" w:rsidR="001141C1" w:rsidRPr="007B0FC6" w:rsidRDefault="001141C1" w:rsidP="007B0FC6">
      <w:pPr>
        <w:pStyle w:val="ListBullet"/>
        <w:numPr>
          <w:ilvl w:val="0"/>
          <w:numId w:val="0"/>
        </w:numPr>
        <w:tabs>
          <w:tab w:val="left" w:pos="720"/>
        </w:tabs>
        <w:spacing w:line="240" w:lineRule="auto"/>
        <w:jc w:val="both"/>
        <w:rPr>
          <w:rFonts w:asciiTheme="minorHAnsi" w:hAnsiTheme="minorHAnsi" w:cstheme="minorHAnsi"/>
        </w:rPr>
      </w:pPr>
    </w:p>
    <w:sectPr w:rsidR="001141C1" w:rsidRPr="007B0FC6" w:rsidSect="009837A2">
      <w:headerReference w:type="default" r:id="rId8"/>
      <w:headerReference w:type="first" r:id="rId9"/>
      <w:footerReference w:type="first" r:id="rId10"/>
      <w:pgSz w:w="11900" w:h="1682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0233D" w14:textId="77777777" w:rsidR="002B1754" w:rsidRDefault="002B1754" w:rsidP="009837A2">
      <w:r>
        <w:separator/>
      </w:r>
    </w:p>
  </w:endnote>
  <w:endnote w:type="continuationSeparator" w:id="0">
    <w:p w14:paraId="46BE03BF" w14:textId="77777777" w:rsidR="002B1754" w:rsidRDefault="002B1754" w:rsidP="00983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DDAF2" w14:textId="56AB57E4" w:rsidR="00D56868" w:rsidRDefault="00D568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8C854" w14:textId="77777777" w:rsidR="002B1754" w:rsidRDefault="002B1754" w:rsidP="009837A2">
      <w:r>
        <w:separator/>
      </w:r>
    </w:p>
  </w:footnote>
  <w:footnote w:type="continuationSeparator" w:id="0">
    <w:p w14:paraId="0B057333" w14:textId="77777777" w:rsidR="002B1754" w:rsidRDefault="002B1754" w:rsidP="009837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F3365" w14:textId="05A800A8" w:rsidR="000904B1" w:rsidRDefault="0079146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192DEEAC" wp14:editId="19F84019">
          <wp:simplePos x="0" y="0"/>
          <wp:positionH relativeFrom="column">
            <wp:posOffset>-952500</wp:posOffset>
          </wp:positionH>
          <wp:positionV relativeFrom="paragraph">
            <wp:posOffset>-457200</wp:posOffset>
          </wp:positionV>
          <wp:extent cx="7581900" cy="10716368"/>
          <wp:effectExtent l="0" t="0" r="0" b="0"/>
          <wp:wrapNone/>
          <wp:docPr id="2" name="Picture 2" descr="A picture containing shap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shap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9517" cy="107412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4BE13" w14:textId="1DC23AA7" w:rsidR="009837A2" w:rsidRDefault="00F2473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5408" behindDoc="1" locked="0" layoutInCell="1" allowOverlap="1" wp14:anchorId="3F50CCAB" wp14:editId="3E3D696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84800"/>
          <wp:effectExtent l="0" t="0" r="0" b="0"/>
          <wp:wrapNone/>
          <wp:docPr id="1" name="Picture 1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8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5928A48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445ADC"/>
    <w:multiLevelType w:val="hybridMultilevel"/>
    <w:tmpl w:val="06A085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0D52091"/>
    <w:multiLevelType w:val="hybridMultilevel"/>
    <w:tmpl w:val="0CD0F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A14B9E"/>
    <w:multiLevelType w:val="hybridMultilevel"/>
    <w:tmpl w:val="83002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D72F0C"/>
    <w:multiLevelType w:val="multilevel"/>
    <w:tmpl w:val="B98223F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8420E0E"/>
    <w:multiLevelType w:val="hybridMultilevel"/>
    <w:tmpl w:val="E00CC1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9D96EB9"/>
    <w:multiLevelType w:val="hybridMultilevel"/>
    <w:tmpl w:val="F01860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AF75083"/>
    <w:multiLevelType w:val="hybridMultilevel"/>
    <w:tmpl w:val="5334645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E8B29CE"/>
    <w:multiLevelType w:val="hybridMultilevel"/>
    <w:tmpl w:val="D958B2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E540D2"/>
    <w:multiLevelType w:val="hybridMultilevel"/>
    <w:tmpl w:val="DA2682B6"/>
    <w:lvl w:ilvl="0" w:tplc="1B40C4C8">
      <w:start w:val="15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764A62"/>
    <w:multiLevelType w:val="hybridMultilevel"/>
    <w:tmpl w:val="64E2BBD6"/>
    <w:lvl w:ilvl="0" w:tplc="B0260D0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E97D45"/>
    <w:multiLevelType w:val="hybridMultilevel"/>
    <w:tmpl w:val="1DF6CC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E381416"/>
    <w:multiLevelType w:val="hybridMultilevel"/>
    <w:tmpl w:val="AC5A79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460246"/>
    <w:multiLevelType w:val="hybridMultilevel"/>
    <w:tmpl w:val="CE60D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01F6AA7"/>
    <w:multiLevelType w:val="multilevel"/>
    <w:tmpl w:val="0809001D"/>
    <w:styleLink w:val="Bulletpoints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42843BE"/>
    <w:multiLevelType w:val="hybridMultilevel"/>
    <w:tmpl w:val="627811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B61F47"/>
    <w:multiLevelType w:val="hybridMultilevel"/>
    <w:tmpl w:val="461621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53F1AC2"/>
    <w:multiLevelType w:val="hybridMultilevel"/>
    <w:tmpl w:val="8D649F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B313C0E"/>
    <w:multiLevelType w:val="multilevel"/>
    <w:tmpl w:val="49C20B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EDE4701"/>
    <w:multiLevelType w:val="hybridMultilevel"/>
    <w:tmpl w:val="721653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4814CE"/>
    <w:multiLevelType w:val="hybridMultilevel"/>
    <w:tmpl w:val="896217A2"/>
    <w:lvl w:ilvl="0" w:tplc="0FD83B9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9BCD8C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39CB24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E9438D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B04596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072C7B3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D38099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334FA2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452DF9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1" w15:restartNumberingAfterBreak="0">
    <w:nsid w:val="2FFB7E65"/>
    <w:multiLevelType w:val="hybridMultilevel"/>
    <w:tmpl w:val="68446E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23131E2"/>
    <w:multiLevelType w:val="hybridMultilevel"/>
    <w:tmpl w:val="BC687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2C4307"/>
    <w:multiLevelType w:val="hybridMultilevel"/>
    <w:tmpl w:val="2E6662EC"/>
    <w:lvl w:ilvl="0" w:tplc="4D94AAF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A95A8E7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BCEF32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07F8F3E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37E13B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D136C4B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A26298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08AD9D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E4E25CF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4" w15:restartNumberingAfterBreak="0">
    <w:nsid w:val="345A288D"/>
    <w:multiLevelType w:val="hybridMultilevel"/>
    <w:tmpl w:val="B65EB0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D26B25"/>
    <w:multiLevelType w:val="hybridMultilevel"/>
    <w:tmpl w:val="08DACD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B224172"/>
    <w:multiLevelType w:val="hybridMultilevel"/>
    <w:tmpl w:val="0C8802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CC501B0"/>
    <w:multiLevelType w:val="hybridMultilevel"/>
    <w:tmpl w:val="ED9877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E047292"/>
    <w:multiLevelType w:val="hybridMultilevel"/>
    <w:tmpl w:val="4D8C5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70240F"/>
    <w:multiLevelType w:val="multilevel"/>
    <w:tmpl w:val="0809001D"/>
    <w:numStyleLink w:val="Bulletpoints"/>
  </w:abstractNum>
  <w:abstractNum w:abstractNumId="30" w15:restartNumberingAfterBreak="0">
    <w:nsid w:val="43D27FC4"/>
    <w:multiLevelType w:val="hybridMultilevel"/>
    <w:tmpl w:val="3F7E36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2B5812"/>
    <w:multiLevelType w:val="hybridMultilevel"/>
    <w:tmpl w:val="E1EA57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7483741"/>
    <w:multiLevelType w:val="multilevel"/>
    <w:tmpl w:val="C038DEE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59862AB5"/>
    <w:multiLevelType w:val="hybridMultilevel"/>
    <w:tmpl w:val="4970D5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BC13868"/>
    <w:multiLevelType w:val="multilevel"/>
    <w:tmpl w:val="8EB66C6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pStyle w:val="Numberedlist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5CAF60DB"/>
    <w:multiLevelType w:val="multilevel"/>
    <w:tmpl w:val="0809001D"/>
    <w:numStyleLink w:val="Bulletpoints"/>
  </w:abstractNum>
  <w:abstractNum w:abstractNumId="36" w15:restartNumberingAfterBreak="0">
    <w:nsid w:val="5FF452B1"/>
    <w:multiLevelType w:val="hybridMultilevel"/>
    <w:tmpl w:val="0A523FE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1C8100C"/>
    <w:multiLevelType w:val="hybridMultilevel"/>
    <w:tmpl w:val="841A65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4C5AF5"/>
    <w:multiLevelType w:val="hybridMultilevel"/>
    <w:tmpl w:val="7FD0BA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4A14147"/>
    <w:multiLevelType w:val="hybridMultilevel"/>
    <w:tmpl w:val="275AF12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611715B"/>
    <w:multiLevelType w:val="hybridMultilevel"/>
    <w:tmpl w:val="E3C6A7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D20213A"/>
    <w:multiLevelType w:val="hybridMultilevel"/>
    <w:tmpl w:val="BE425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2925137">
    <w:abstractNumId w:val="14"/>
  </w:num>
  <w:num w:numId="2" w16cid:durableId="1923251048">
    <w:abstractNumId w:val="35"/>
  </w:num>
  <w:num w:numId="3" w16cid:durableId="2024819578">
    <w:abstractNumId w:val="0"/>
  </w:num>
  <w:num w:numId="4" w16cid:durableId="1468163712">
    <w:abstractNumId w:val="4"/>
  </w:num>
  <w:num w:numId="5" w16cid:durableId="1278100211">
    <w:abstractNumId w:val="29"/>
  </w:num>
  <w:num w:numId="6" w16cid:durableId="1756630644">
    <w:abstractNumId w:val="34"/>
  </w:num>
  <w:num w:numId="7" w16cid:durableId="318922020">
    <w:abstractNumId w:val="32"/>
  </w:num>
  <w:num w:numId="8" w16cid:durableId="1752652315">
    <w:abstractNumId w:val="8"/>
  </w:num>
  <w:num w:numId="9" w16cid:durableId="1790658139">
    <w:abstractNumId w:val="2"/>
  </w:num>
  <w:num w:numId="10" w16cid:durableId="411439325">
    <w:abstractNumId w:val="3"/>
  </w:num>
  <w:num w:numId="11" w16cid:durableId="691416053">
    <w:abstractNumId w:val="28"/>
  </w:num>
  <w:num w:numId="12" w16cid:durableId="1918783386">
    <w:abstractNumId w:val="27"/>
  </w:num>
  <w:num w:numId="13" w16cid:durableId="1121650307">
    <w:abstractNumId w:val="25"/>
  </w:num>
  <w:num w:numId="14" w16cid:durableId="1238058701">
    <w:abstractNumId w:val="7"/>
  </w:num>
  <w:num w:numId="15" w16cid:durableId="2083091085">
    <w:abstractNumId w:val="18"/>
  </w:num>
  <w:num w:numId="16" w16cid:durableId="1012532850">
    <w:abstractNumId w:val="30"/>
  </w:num>
  <w:num w:numId="17" w16cid:durableId="1145389776">
    <w:abstractNumId w:val="12"/>
  </w:num>
  <w:num w:numId="18" w16cid:durableId="293878403">
    <w:abstractNumId w:val="15"/>
  </w:num>
  <w:num w:numId="19" w16cid:durableId="580990521">
    <w:abstractNumId w:val="36"/>
  </w:num>
  <w:num w:numId="20" w16cid:durableId="964652506">
    <w:abstractNumId w:val="37"/>
  </w:num>
  <w:num w:numId="21" w16cid:durableId="179799218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57242513">
    <w:abstractNumId w:val="13"/>
  </w:num>
  <w:num w:numId="23" w16cid:durableId="915211993">
    <w:abstractNumId w:val="31"/>
  </w:num>
  <w:num w:numId="24" w16cid:durableId="685978919">
    <w:abstractNumId w:val="1"/>
  </w:num>
  <w:num w:numId="25" w16cid:durableId="1940143702">
    <w:abstractNumId w:val="19"/>
  </w:num>
  <w:num w:numId="26" w16cid:durableId="940914776">
    <w:abstractNumId w:val="3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37430434">
    <w:abstractNumId w:val="38"/>
  </w:num>
  <w:num w:numId="28" w16cid:durableId="342778817">
    <w:abstractNumId w:val="39"/>
  </w:num>
  <w:num w:numId="29" w16cid:durableId="1005015704">
    <w:abstractNumId w:val="17"/>
  </w:num>
  <w:num w:numId="30" w16cid:durableId="1982146782">
    <w:abstractNumId w:val="24"/>
  </w:num>
  <w:num w:numId="31" w16cid:durableId="88619738">
    <w:abstractNumId w:val="5"/>
  </w:num>
  <w:num w:numId="32" w16cid:durableId="1585338919">
    <w:abstractNumId w:val="6"/>
  </w:num>
  <w:num w:numId="33" w16cid:durableId="862014251">
    <w:abstractNumId w:val="22"/>
  </w:num>
  <w:num w:numId="34" w16cid:durableId="773280206">
    <w:abstractNumId w:val="20"/>
  </w:num>
  <w:num w:numId="35" w16cid:durableId="1621836167">
    <w:abstractNumId w:val="23"/>
  </w:num>
  <w:num w:numId="36" w16cid:durableId="760420024">
    <w:abstractNumId w:val="9"/>
  </w:num>
  <w:num w:numId="37" w16cid:durableId="1515731592">
    <w:abstractNumId w:val="11"/>
  </w:num>
  <w:num w:numId="38" w16cid:durableId="123087852">
    <w:abstractNumId w:val="21"/>
  </w:num>
  <w:num w:numId="39" w16cid:durableId="965743701">
    <w:abstractNumId w:val="33"/>
  </w:num>
  <w:num w:numId="40" w16cid:durableId="849375891">
    <w:abstractNumId w:val="40"/>
  </w:num>
  <w:num w:numId="41" w16cid:durableId="158815781">
    <w:abstractNumId w:val="16"/>
  </w:num>
  <w:num w:numId="42" w16cid:durableId="1027370788">
    <w:abstractNumId w:val="11"/>
  </w:num>
  <w:num w:numId="43" w16cid:durableId="1331982525">
    <w:abstractNumId w:val="21"/>
  </w:num>
  <w:num w:numId="44" w16cid:durableId="2025356795">
    <w:abstractNumId w:val="33"/>
  </w:num>
  <w:num w:numId="45" w16cid:durableId="1166750764">
    <w:abstractNumId w:val="40"/>
  </w:num>
  <w:num w:numId="46" w16cid:durableId="1639142578">
    <w:abstractNumId w:val="26"/>
  </w:num>
  <w:num w:numId="47" w16cid:durableId="1049307966">
    <w:abstractNumId w:val="10"/>
  </w:num>
  <w:num w:numId="48" w16cid:durableId="41174903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66"/>
    <w:rsid w:val="0000062D"/>
    <w:rsid w:val="00001C1E"/>
    <w:rsid w:val="00002A25"/>
    <w:rsid w:val="00017EEC"/>
    <w:rsid w:val="00023638"/>
    <w:rsid w:val="00025E81"/>
    <w:rsid w:val="00027C2D"/>
    <w:rsid w:val="00031BCD"/>
    <w:rsid w:val="00031EFF"/>
    <w:rsid w:val="00032497"/>
    <w:rsid w:val="00036BF7"/>
    <w:rsid w:val="000405AE"/>
    <w:rsid w:val="00042646"/>
    <w:rsid w:val="000438EC"/>
    <w:rsid w:val="00050A54"/>
    <w:rsid w:val="0005328E"/>
    <w:rsid w:val="00060C7E"/>
    <w:rsid w:val="00061C89"/>
    <w:rsid w:val="0006524E"/>
    <w:rsid w:val="00065E0D"/>
    <w:rsid w:val="00074A4B"/>
    <w:rsid w:val="00075055"/>
    <w:rsid w:val="00085A8B"/>
    <w:rsid w:val="000901E8"/>
    <w:rsid w:val="000904B1"/>
    <w:rsid w:val="0009120C"/>
    <w:rsid w:val="000923F5"/>
    <w:rsid w:val="00092529"/>
    <w:rsid w:val="000933F9"/>
    <w:rsid w:val="00094F4A"/>
    <w:rsid w:val="000952D6"/>
    <w:rsid w:val="000955D5"/>
    <w:rsid w:val="00096A5F"/>
    <w:rsid w:val="000A1C2E"/>
    <w:rsid w:val="000A35EA"/>
    <w:rsid w:val="000A5996"/>
    <w:rsid w:val="000B4646"/>
    <w:rsid w:val="000B6165"/>
    <w:rsid w:val="000C05B4"/>
    <w:rsid w:val="000C4657"/>
    <w:rsid w:val="000C5FFB"/>
    <w:rsid w:val="000C6199"/>
    <w:rsid w:val="000C784B"/>
    <w:rsid w:val="000D0281"/>
    <w:rsid w:val="000D1811"/>
    <w:rsid w:val="000D1DA8"/>
    <w:rsid w:val="000D2323"/>
    <w:rsid w:val="000D453C"/>
    <w:rsid w:val="000D4981"/>
    <w:rsid w:val="000E3A04"/>
    <w:rsid w:val="0010116A"/>
    <w:rsid w:val="00102829"/>
    <w:rsid w:val="0010312E"/>
    <w:rsid w:val="0011270F"/>
    <w:rsid w:val="001141C1"/>
    <w:rsid w:val="00115DF6"/>
    <w:rsid w:val="00122030"/>
    <w:rsid w:val="001333F8"/>
    <w:rsid w:val="0013538B"/>
    <w:rsid w:val="001401D3"/>
    <w:rsid w:val="00142239"/>
    <w:rsid w:val="00142396"/>
    <w:rsid w:val="00142BA2"/>
    <w:rsid w:val="00143346"/>
    <w:rsid w:val="00152C23"/>
    <w:rsid w:val="00153AEA"/>
    <w:rsid w:val="001541A2"/>
    <w:rsid w:val="001546F8"/>
    <w:rsid w:val="00156A06"/>
    <w:rsid w:val="00157F33"/>
    <w:rsid w:val="00164DB5"/>
    <w:rsid w:val="001664C6"/>
    <w:rsid w:val="001677B4"/>
    <w:rsid w:val="00167BDD"/>
    <w:rsid w:val="00174B40"/>
    <w:rsid w:val="00175DBB"/>
    <w:rsid w:val="00177FCA"/>
    <w:rsid w:val="0018068C"/>
    <w:rsid w:val="00182CC4"/>
    <w:rsid w:val="0018728C"/>
    <w:rsid w:val="00193434"/>
    <w:rsid w:val="00194A5D"/>
    <w:rsid w:val="00194BCD"/>
    <w:rsid w:val="00197D33"/>
    <w:rsid w:val="001B319B"/>
    <w:rsid w:val="001B5611"/>
    <w:rsid w:val="001C15F1"/>
    <w:rsid w:val="001C6FBC"/>
    <w:rsid w:val="001E36DF"/>
    <w:rsid w:val="001E53EE"/>
    <w:rsid w:val="001F053A"/>
    <w:rsid w:val="001F2C03"/>
    <w:rsid w:val="00200BE9"/>
    <w:rsid w:val="00203782"/>
    <w:rsid w:val="002043B0"/>
    <w:rsid w:val="00204580"/>
    <w:rsid w:val="00205E99"/>
    <w:rsid w:val="002067C0"/>
    <w:rsid w:val="002069B7"/>
    <w:rsid w:val="00210EE8"/>
    <w:rsid w:val="00214D85"/>
    <w:rsid w:val="002150B1"/>
    <w:rsid w:val="00215E7C"/>
    <w:rsid w:val="00221F97"/>
    <w:rsid w:val="00232850"/>
    <w:rsid w:val="0024426F"/>
    <w:rsid w:val="00246EFE"/>
    <w:rsid w:val="0025603A"/>
    <w:rsid w:val="00260D84"/>
    <w:rsid w:val="00264BF2"/>
    <w:rsid w:val="00264D4A"/>
    <w:rsid w:val="00265271"/>
    <w:rsid w:val="00274483"/>
    <w:rsid w:val="00277BAE"/>
    <w:rsid w:val="00281B91"/>
    <w:rsid w:val="00285192"/>
    <w:rsid w:val="00285DAE"/>
    <w:rsid w:val="00290C23"/>
    <w:rsid w:val="00291D3D"/>
    <w:rsid w:val="002922FC"/>
    <w:rsid w:val="002A25B3"/>
    <w:rsid w:val="002A56DC"/>
    <w:rsid w:val="002B1754"/>
    <w:rsid w:val="002B25CD"/>
    <w:rsid w:val="002B2BB8"/>
    <w:rsid w:val="002B54F9"/>
    <w:rsid w:val="002C06F4"/>
    <w:rsid w:val="002C2D89"/>
    <w:rsid w:val="002C4EAC"/>
    <w:rsid w:val="002C5193"/>
    <w:rsid w:val="002C5BEF"/>
    <w:rsid w:val="002D19BA"/>
    <w:rsid w:val="002D44EB"/>
    <w:rsid w:val="002D4B2F"/>
    <w:rsid w:val="002D7E39"/>
    <w:rsid w:val="002E0279"/>
    <w:rsid w:val="002E0B3F"/>
    <w:rsid w:val="002E60DD"/>
    <w:rsid w:val="002F1518"/>
    <w:rsid w:val="002F26F9"/>
    <w:rsid w:val="002F27A0"/>
    <w:rsid w:val="002F4BCF"/>
    <w:rsid w:val="00300A0A"/>
    <w:rsid w:val="0030206A"/>
    <w:rsid w:val="003031EF"/>
    <w:rsid w:val="003035C2"/>
    <w:rsid w:val="00303EF0"/>
    <w:rsid w:val="0030406B"/>
    <w:rsid w:val="00312913"/>
    <w:rsid w:val="0031459D"/>
    <w:rsid w:val="003156E3"/>
    <w:rsid w:val="00316AEF"/>
    <w:rsid w:val="0032342E"/>
    <w:rsid w:val="00323D59"/>
    <w:rsid w:val="003242A8"/>
    <w:rsid w:val="00325D0F"/>
    <w:rsid w:val="00326A33"/>
    <w:rsid w:val="00334C85"/>
    <w:rsid w:val="00341533"/>
    <w:rsid w:val="00342F69"/>
    <w:rsid w:val="0034584B"/>
    <w:rsid w:val="003537B0"/>
    <w:rsid w:val="00360535"/>
    <w:rsid w:val="00361055"/>
    <w:rsid w:val="00361808"/>
    <w:rsid w:val="00362250"/>
    <w:rsid w:val="00362611"/>
    <w:rsid w:val="0036610C"/>
    <w:rsid w:val="003771DC"/>
    <w:rsid w:val="00377526"/>
    <w:rsid w:val="00380089"/>
    <w:rsid w:val="0038218C"/>
    <w:rsid w:val="00382FD2"/>
    <w:rsid w:val="003855C1"/>
    <w:rsid w:val="00390954"/>
    <w:rsid w:val="00394670"/>
    <w:rsid w:val="00396C00"/>
    <w:rsid w:val="003A0248"/>
    <w:rsid w:val="003A29E4"/>
    <w:rsid w:val="003A3A84"/>
    <w:rsid w:val="003B4F0A"/>
    <w:rsid w:val="003B7A31"/>
    <w:rsid w:val="003C36B4"/>
    <w:rsid w:val="003D3E91"/>
    <w:rsid w:val="003D5124"/>
    <w:rsid w:val="003D605B"/>
    <w:rsid w:val="003D6A5F"/>
    <w:rsid w:val="003E0564"/>
    <w:rsid w:val="003E267A"/>
    <w:rsid w:val="003E4112"/>
    <w:rsid w:val="003E6EBD"/>
    <w:rsid w:val="003F10F4"/>
    <w:rsid w:val="003F3D91"/>
    <w:rsid w:val="003F3E0F"/>
    <w:rsid w:val="003F63BC"/>
    <w:rsid w:val="00401781"/>
    <w:rsid w:val="004033FA"/>
    <w:rsid w:val="00403A42"/>
    <w:rsid w:val="0041106F"/>
    <w:rsid w:val="004138A5"/>
    <w:rsid w:val="0042440C"/>
    <w:rsid w:val="00424DFA"/>
    <w:rsid w:val="00425513"/>
    <w:rsid w:val="00427D60"/>
    <w:rsid w:val="00433F98"/>
    <w:rsid w:val="00435C7A"/>
    <w:rsid w:val="00435F07"/>
    <w:rsid w:val="00436857"/>
    <w:rsid w:val="00443F11"/>
    <w:rsid w:val="0045094E"/>
    <w:rsid w:val="00452D07"/>
    <w:rsid w:val="00456AA5"/>
    <w:rsid w:val="00460F9C"/>
    <w:rsid w:val="00461718"/>
    <w:rsid w:val="00465C4E"/>
    <w:rsid w:val="0047270A"/>
    <w:rsid w:val="004772AF"/>
    <w:rsid w:val="0048709E"/>
    <w:rsid w:val="00487FB7"/>
    <w:rsid w:val="0049166E"/>
    <w:rsid w:val="004972AB"/>
    <w:rsid w:val="004A05E2"/>
    <w:rsid w:val="004A2B29"/>
    <w:rsid w:val="004A4884"/>
    <w:rsid w:val="004A5A00"/>
    <w:rsid w:val="004B0084"/>
    <w:rsid w:val="004C3A7F"/>
    <w:rsid w:val="004C7E4B"/>
    <w:rsid w:val="004D46AC"/>
    <w:rsid w:val="004D6041"/>
    <w:rsid w:val="004E3CB2"/>
    <w:rsid w:val="004E5321"/>
    <w:rsid w:val="004E583F"/>
    <w:rsid w:val="004E7DA0"/>
    <w:rsid w:val="004F1479"/>
    <w:rsid w:val="004F22BA"/>
    <w:rsid w:val="00502AAE"/>
    <w:rsid w:val="00505764"/>
    <w:rsid w:val="0050728A"/>
    <w:rsid w:val="00524537"/>
    <w:rsid w:val="00527EEF"/>
    <w:rsid w:val="005319A7"/>
    <w:rsid w:val="005370AA"/>
    <w:rsid w:val="00540492"/>
    <w:rsid w:val="0054189A"/>
    <w:rsid w:val="005425E4"/>
    <w:rsid w:val="00545754"/>
    <w:rsid w:val="00545A0A"/>
    <w:rsid w:val="005504FF"/>
    <w:rsid w:val="00553013"/>
    <w:rsid w:val="00554B86"/>
    <w:rsid w:val="00564E43"/>
    <w:rsid w:val="00566BE8"/>
    <w:rsid w:val="00583FBD"/>
    <w:rsid w:val="005922F0"/>
    <w:rsid w:val="00593A99"/>
    <w:rsid w:val="005A1144"/>
    <w:rsid w:val="005A125A"/>
    <w:rsid w:val="005A1872"/>
    <w:rsid w:val="005A2F41"/>
    <w:rsid w:val="005B218E"/>
    <w:rsid w:val="005B4321"/>
    <w:rsid w:val="005B5C80"/>
    <w:rsid w:val="005B69F9"/>
    <w:rsid w:val="005B70D3"/>
    <w:rsid w:val="005B744E"/>
    <w:rsid w:val="005C644B"/>
    <w:rsid w:val="005D1293"/>
    <w:rsid w:val="005D4782"/>
    <w:rsid w:val="005D7C8A"/>
    <w:rsid w:val="005E1C2E"/>
    <w:rsid w:val="005E2A35"/>
    <w:rsid w:val="005E49CA"/>
    <w:rsid w:val="005E774D"/>
    <w:rsid w:val="005F0DBB"/>
    <w:rsid w:val="005F13E3"/>
    <w:rsid w:val="005F304E"/>
    <w:rsid w:val="005F3642"/>
    <w:rsid w:val="005F6592"/>
    <w:rsid w:val="00601B7B"/>
    <w:rsid w:val="00603A1E"/>
    <w:rsid w:val="00603C97"/>
    <w:rsid w:val="006146B2"/>
    <w:rsid w:val="00617F72"/>
    <w:rsid w:val="00622988"/>
    <w:rsid w:val="00627D2E"/>
    <w:rsid w:val="00627E83"/>
    <w:rsid w:val="0063461D"/>
    <w:rsid w:val="006360D7"/>
    <w:rsid w:val="00640D73"/>
    <w:rsid w:val="00641628"/>
    <w:rsid w:val="00642C98"/>
    <w:rsid w:val="0064548E"/>
    <w:rsid w:val="00645667"/>
    <w:rsid w:val="00646AFE"/>
    <w:rsid w:val="0064735A"/>
    <w:rsid w:val="006477C7"/>
    <w:rsid w:val="00647B92"/>
    <w:rsid w:val="0065294A"/>
    <w:rsid w:val="00656B1F"/>
    <w:rsid w:val="006573A9"/>
    <w:rsid w:val="0066010B"/>
    <w:rsid w:val="00662FBE"/>
    <w:rsid w:val="006669A4"/>
    <w:rsid w:val="00670CBE"/>
    <w:rsid w:val="006721B5"/>
    <w:rsid w:val="00672308"/>
    <w:rsid w:val="006738DA"/>
    <w:rsid w:val="00674165"/>
    <w:rsid w:val="00686187"/>
    <w:rsid w:val="006862CA"/>
    <w:rsid w:val="00686691"/>
    <w:rsid w:val="00687EE9"/>
    <w:rsid w:val="00694956"/>
    <w:rsid w:val="00696592"/>
    <w:rsid w:val="006A04A8"/>
    <w:rsid w:val="006A076E"/>
    <w:rsid w:val="006A2B64"/>
    <w:rsid w:val="006A51FA"/>
    <w:rsid w:val="006A7E08"/>
    <w:rsid w:val="006B0CCD"/>
    <w:rsid w:val="006B3A08"/>
    <w:rsid w:val="006B4055"/>
    <w:rsid w:val="006B46C5"/>
    <w:rsid w:val="006B4E71"/>
    <w:rsid w:val="006B7D6A"/>
    <w:rsid w:val="006C07C4"/>
    <w:rsid w:val="006C0883"/>
    <w:rsid w:val="006C287C"/>
    <w:rsid w:val="006D77F6"/>
    <w:rsid w:val="006E4A0A"/>
    <w:rsid w:val="006E6988"/>
    <w:rsid w:val="006F5FAE"/>
    <w:rsid w:val="006F6ED6"/>
    <w:rsid w:val="007015C3"/>
    <w:rsid w:val="00706212"/>
    <w:rsid w:val="00706EC8"/>
    <w:rsid w:val="007070B2"/>
    <w:rsid w:val="00707CD3"/>
    <w:rsid w:val="00707CD7"/>
    <w:rsid w:val="007169FD"/>
    <w:rsid w:val="0072293A"/>
    <w:rsid w:val="00724F0A"/>
    <w:rsid w:val="0072547D"/>
    <w:rsid w:val="0072704A"/>
    <w:rsid w:val="0073149A"/>
    <w:rsid w:val="00733A13"/>
    <w:rsid w:val="00737B93"/>
    <w:rsid w:val="00743321"/>
    <w:rsid w:val="00744D77"/>
    <w:rsid w:val="007536B6"/>
    <w:rsid w:val="007548BF"/>
    <w:rsid w:val="00755146"/>
    <w:rsid w:val="007560C1"/>
    <w:rsid w:val="00760AB5"/>
    <w:rsid w:val="0076411B"/>
    <w:rsid w:val="0076436F"/>
    <w:rsid w:val="00773D40"/>
    <w:rsid w:val="007811A0"/>
    <w:rsid w:val="00781397"/>
    <w:rsid w:val="007822BB"/>
    <w:rsid w:val="00785EA6"/>
    <w:rsid w:val="00786A04"/>
    <w:rsid w:val="00790F58"/>
    <w:rsid w:val="00791467"/>
    <w:rsid w:val="00791DA0"/>
    <w:rsid w:val="00792C4A"/>
    <w:rsid w:val="00792E1E"/>
    <w:rsid w:val="00796663"/>
    <w:rsid w:val="00797B6C"/>
    <w:rsid w:val="007A1868"/>
    <w:rsid w:val="007A620E"/>
    <w:rsid w:val="007A798A"/>
    <w:rsid w:val="007A7CB5"/>
    <w:rsid w:val="007B04AF"/>
    <w:rsid w:val="007B0FC6"/>
    <w:rsid w:val="007B145A"/>
    <w:rsid w:val="007C020C"/>
    <w:rsid w:val="007C1EF4"/>
    <w:rsid w:val="007C3F10"/>
    <w:rsid w:val="007C4222"/>
    <w:rsid w:val="007C4618"/>
    <w:rsid w:val="007D28A7"/>
    <w:rsid w:val="007D60C6"/>
    <w:rsid w:val="007D68D3"/>
    <w:rsid w:val="007E1962"/>
    <w:rsid w:val="007F2992"/>
    <w:rsid w:val="008052DA"/>
    <w:rsid w:val="008070B8"/>
    <w:rsid w:val="00816DF9"/>
    <w:rsid w:val="00823CEC"/>
    <w:rsid w:val="00827846"/>
    <w:rsid w:val="00830DE8"/>
    <w:rsid w:val="008311D1"/>
    <w:rsid w:val="0084028E"/>
    <w:rsid w:val="00840D35"/>
    <w:rsid w:val="00854F6C"/>
    <w:rsid w:val="00857E94"/>
    <w:rsid w:val="00860C8C"/>
    <w:rsid w:val="008616B3"/>
    <w:rsid w:val="00861982"/>
    <w:rsid w:val="0087383D"/>
    <w:rsid w:val="00876637"/>
    <w:rsid w:val="008774CE"/>
    <w:rsid w:val="00880CC9"/>
    <w:rsid w:val="00880F54"/>
    <w:rsid w:val="008827DA"/>
    <w:rsid w:val="00883EC2"/>
    <w:rsid w:val="00884AB9"/>
    <w:rsid w:val="008859FE"/>
    <w:rsid w:val="008915DC"/>
    <w:rsid w:val="00891A02"/>
    <w:rsid w:val="00894816"/>
    <w:rsid w:val="00895FB4"/>
    <w:rsid w:val="008A05D6"/>
    <w:rsid w:val="008A157C"/>
    <w:rsid w:val="008A15E8"/>
    <w:rsid w:val="008A2602"/>
    <w:rsid w:val="008A4E12"/>
    <w:rsid w:val="008A592B"/>
    <w:rsid w:val="008B0224"/>
    <w:rsid w:val="008B367E"/>
    <w:rsid w:val="008B495D"/>
    <w:rsid w:val="008B54E5"/>
    <w:rsid w:val="008B67D7"/>
    <w:rsid w:val="008D6A94"/>
    <w:rsid w:val="008D7D22"/>
    <w:rsid w:val="008E47CB"/>
    <w:rsid w:val="008E569D"/>
    <w:rsid w:val="008E5922"/>
    <w:rsid w:val="008E721F"/>
    <w:rsid w:val="008F2343"/>
    <w:rsid w:val="008F2EB1"/>
    <w:rsid w:val="008F6171"/>
    <w:rsid w:val="009003DE"/>
    <w:rsid w:val="00903A5C"/>
    <w:rsid w:val="00903BCA"/>
    <w:rsid w:val="00903CED"/>
    <w:rsid w:val="009061DF"/>
    <w:rsid w:val="00906743"/>
    <w:rsid w:val="00911390"/>
    <w:rsid w:val="00912EDC"/>
    <w:rsid w:val="00916946"/>
    <w:rsid w:val="00916D8C"/>
    <w:rsid w:val="00917F18"/>
    <w:rsid w:val="00920C83"/>
    <w:rsid w:val="009222DD"/>
    <w:rsid w:val="00924DB3"/>
    <w:rsid w:val="00926B86"/>
    <w:rsid w:val="009320CB"/>
    <w:rsid w:val="00937C9F"/>
    <w:rsid w:val="00940584"/>
    <w:rsid w:val="00941118"/>
    <w:rsid w:val="0094192D"/>
    <w:rsid w:val="00941E1A"/>
    <w:rsid w:val="009518F2"/>
    <w:rsid w:val="00952FA5"/>
    <w:rsid w:val="00956603"/>
    <w:rsid w:val="00961232"/>
    <w:rsid w:val="0096311A"/>
    <w:rsid w:val="00967742"/>
    <w:rsid w:val="009702FE"/>
    <w:rsid w:val="00971331"/>
    <w:rsid w:val="00971BFA"/>
    <w:rsid w:val="00974B7E"/>
    <w:rsid w:val="00977FA2"/>
    <w:rsid w:val="009815CB"/>
    <w:rsid w:val="00982120"/>
    <w:rsid w:val="009837A2"/>
    <w:rsid w:val="009865E7"/>
    <w:rsid w:val="00991FE3"/>
    <w:rsid w:val="00992C66"/>
    <w:rsid w:val="0099636F"/>
    <w:rsid w:val="009A1ADF"/>
    <w:rsid w:val="009A3066"/>
    <w:rsid w:val="009A42FE"/>
    <w:rsid w:val="009A50D8"/>
    <w:rsid w:val="009B1931"/>
    <w:rsid w:val="009B35EA"/>
    <w:rsid w:val="009B4725"/>
    <w:rsid w:val="009C2B6E"/>
    <w:rsid w:val="009C3476"/>
    <w:rsid w:val="009C480C"/>
    <w:rsid w:val="009C6206"/>
    <w:rsid w:val="009D61A6"/>
    <w:rsid w:val="009F50F9"/>
    <w:rsid w:val="009F6131"/>
    <w:rsid w:val="00A02DF3"/>
    <w:rsid w:val="00A03CDD"/>
    <w:rsid w:val="00A05507"/>
    <w:rsid w:val="00A0643E"/>
    <w:rsid w:val="00A13CEE"/>
    <w:rsid w:val="00A20D68"/>
    <w:rsid w:val="00A33956"/>
    <w:rsid w:val="00A36D1E"/>
    <w:rsid w:val="00A379F7"/>
    <w:rsid w:val="00A5218F"/>
    <w:rsid w:val="00A67292"/>
    <w:rsid w:val="00A75AAD"/>
    <w:rsid w:val="00A83D48"/>
    <w:rsid w:val="00A8432F"/>
    <w:rsid w:val="00A8436A"/>
    <w:rsid w:val="00A86D56"/>
    <w:rsid w:val="00A87BAD"/>
    <w:rsid w:val="00A91467"/>
    <w:rsid w:val="00A92376"/>
    <w:rsid w:val="00A93705"/>
    <w:rsid w:val="00A95AA7"/>
    <w:rsid w:val="00AA4531"/>
    <w:rsid w:val="00AA511F"/>
    <w:rsid w:val="00AA67E7"/>
    <w:rsid w:val="00AA6D52"/>
    <w:rsid w:val="00AA7164"/>
    <w:rsid w:val="00AB43B1"/>
    <w:rsid w:val="00AB5E4E"/>
    <w:rsid w:val="00AB7FD9"/>
    <w:rsid w:val="00AC0EB1"/>
    <w:rsid w:val="00AC17D7"/>
    <w:rsid w:val="00AC4FB7"/>
    <w:rsid w:val="00AD044D"/>
    <w:rsid w:val="00AD6825"/>
    <w:rsid w:val="00AE38F0"/>
    <w:rsid w:val="00AE4829"/>
    <w:rsid w:val="00AE597B"/>
    <w:rsid w:val="00AE74D2"/>
    <w:rsid w:val="00AF024D"/>
    <w:rsid w:val="00AF1219"/>
    <w:rsid w:val="00AF3BFF"/>
    <w:rsid w:val="00B026F4"/>
    <w:rsid w:val="00B061C6"/>
    <w:rsid w:val="00B11925"/>
    <w:rsid w:val="00B135B6"/>
    <w:rsid w:val="00B16556"/>
    <w:rsid w:val="00B17160"/>
    <w:rsid w:val="00B20440"/>
    <w:rsid w:val="00B230BE"/>
    <w:rsid w:val="00B23C50"/>
    <w:rsid w:val="00B25549"/>
    <w:rsid w:val="00B26C3B"/>
    <w:rsid w:val="00B27137"/>
    <w:rsid w:val="00B33A5C"/>
    <w:rsid w:val="00B41C94"/>
    <w:rsid w:val="00B41EC0"/>
    <w:rsid w:val="00B4223A"/>
    <w:rsid w:val="00B477D1"/>
    <w:rsid w:val="00B53230"/>
    <w:rsid w:val="00B56DF2"/>
    <w:rsid w:val="00B663F4"/>
    <w:rsid w:val="00B67CA3"/>
    <w:rsid w:val="00B81371"/>
    <w:rsid w:val="00B81DE5"/>
    <w:rsid w:val="00B93EEC"/>
    <w:rsid w:val="00B94DB8"/>
    <w:rsid w:val="00B96C2B"/>
    <w:rsid w:val="00BA0F90"/>
    <w:rsid w:val="00BA37E7"/>
    <w:rsid w:val="00BA6DB4"/>
    <w:rsid w:val="00BA7345"/>
    <w:rsid w:val="00BB0E8A"/>
    <w:rsid w:val="00BB1D8A"/>
    <w:rsid w:val="00BB2C96"/>
    <w:rsid w:val="00BE2794"/>
    <w:rsid w:val="00BE5245"/>
    <w:rsid w:val="00BE6187"/>
    <w:rsid w:val="00BF0D50"/>
    <w:rsid w:val="00BF240A"/>
    <w:rsid w:val="00BF4243"/>
    <w:rsid w:val="00BF6437"/>
    <w:rsid w:val="00BF6E50"/>
    <w:rsid w:val="00BF7231"/>
    <w:rsid w:val="00BF7633"/>
    <w:rsid w:val="00C00DEF"/>
    <w:rsid w:val="00C0321B"/>
    <w:rsid w:val="00C04E2A"/>
    <w:rsid w:val="00C0628C"/>
    <w:rsid w:val="00C0714E"/>
    <w:rsid w:val="00C1419B"/>
    <w:rsid w:val="00C142BC"/>
    <w:rsid w:val="00C15BAD"/>
    <w:rsid w:val="00C21B05"/>
    <w:rsid w:val="00C220A3"/>
    <w:rsid w:val="00C22642"/>
    <w:rsid w:val="00C23646"/>
    <w:rsid w:val="00C24DFB"/>
    <w:rsid w:val="00C252DE"/>
    <w:rsid w:val="00C27EA7"/>
    <w:rsid w:val="00C31C9A"/>
    <w:rsid w:val="00C351FD"/>
    <w:rsid w:val="00C368B9"/>
    <w:rsid w:val="00C46853"/>
    <w:rsid w:val="00C502A3"/>
    <w:rsid w:val="00C5566B"/>
    <w:rsid w:val="00C57890"/>
    <w:rsid w:val="00C603DC"/>
    <w:rsid w:val="00C64967"/>
    <w:rsid w:val="00C65E12"/>
    <w:rsid w:val="00C70761"/>
    <w:rsid w:val="00C737F7"/>
    <w:rsid w:val="00C758A9"/>
    <w:rsid w:val="00C87449"/>
    <w:rsid w:val="00C90B01"/>
    <w:rsid w:val="00C90B45"/>
    <w:rsid w:val="00C91ECB"/>
    <w:rsid w:val="00C92AE0"/>
    <w:rsid w:val="00C94F51"/>
    <w:rsid w:val="00C9588B"/>
    <w:rsid w:val="00C96834"/>
    <w:rsid w:val="00CA0B6C"/>
    <w:rsid w:val="00CA4A10"/>
    <w:rsid w:val="00CA62FD"/>
    <w:rsid w:val="00CA6B34"/>
    <w:rsid w:val="00CB212A"/>
    <w:rsid w:val="00CB24C7"/>
    <w:rsid w:val="00CB516A"/>
    <w:rsid w:val="00CC1D5B"/>
    <w:rsid w:val="00CC31AB"/>
    <w:rsid w:val="00CC7AF7"/>
    <w:rsid w:val="00CD06DB"/>
    <w:rsid w:val="00CE2BCF"/>
    <w:rsid w:val="00CE4827"/>
    <w:rsid w:val="00CE6183"/>
    <w:rsid w:val="00CF65AE"/>
    <w:rsid w:val="00D13FFC"/>
    <w:rsid w:val="00D162C1"/>
    <w:rsid w:val="00D22537"/>
    <w:rsid w:val="00D30E63"/>
    <w:rsid w:val="00D33365"/>
    <w:rsid w:val="00D368C7"/>
    <w:rsid w:val="00D42D4B"/>
    <w:rsid w:val="00D4376E"/>
    <w:rsid w:val="00D459D9"/>
    <w:rsid w:val="00D50E7F"/>
    <w:rsid w:val="00D56868"/>
    <w:rsid w:val="00D601C9"/>
    <w:rsid w:val="00D62152"/>
    <w:rsid w:val="00D623D6"/>
    <w:rsid w:val="00D660A8"/>
    <w:rsid w:val="00D665AA"/>
    <w:rsid w:val="00D6674F"/>
    <w:rsid w:val="00D71C14"/>
    <w:rsid w:val="00D7325E"/>
    <w:rsid w:val="00D73756"/>
    <w:rsid w:val="00D82396"/>
    <w:rsid w:val="00D8629D"/>
    <w:rsid w:val="00D87C36"/>
    <w:rsid w:val="00D917F2"/>
    <w:rsid w:val="00D91C5A"/>
    <w:rsid w:val="00D91FED"/>
    <w:rsid w:val="00D92063"/>
    <w:rsid w:val="00D92F44"/>
    <w:rsid w:val="00D95480"/>
    <w:rsid w:val="00D959F5"/>
    <w:rsid w:val="00DA0E2C"/>
    <w:rsid w:val="00DA106D"/>
    <w:rsid w:val="00DA5091"/>
    <w:rsid w:val="00DB0490"/>
    <w:rsid w:val="00DB1367"/>
    <w:rsid w:val="00DB13F1"/>
    <w:rsid w:val="00DB4B12"/>
    <w:rsid w:val="00DB4FAC"/>
    <w:rsid w:val="00DC0C47"/>
    <w:rsid w:val="00DC1CA5"/>
    <w:rsid w:val="00DC3D1E"/>
    <w:rsid w:val="00DC523E"/>
    <w:rsid w:val="00DC6626"/>
    <w:rsid w:val="00DD0C0F"/>
    <w:rsid w:val="00DD2AFB"/>
    <w:rsid w:val="00DD6533"/>
    <w:rsid w:val="00DD756A"/>
    <w:rsid w:val="00DE1706"/>
    <w:rsid w:val="00DE2518"/>
    <w:rsid w:val="00DE2897"/>
    <w:rsid w:val="00DF155D"/>
    <w:rsid w:val="00DF353C"/>
    <w:rsid w:val="00E05BCA"/>
    <w:rsid w:val="00E073EC"/>
    <w:rsid w:val="00E12921"/>
    <w:rsid w:val="00E13D7E"/>
    <w:rsid w:val="00E14F99"/>
    <w:rsid w:val="00E15ADD"/>
    <w:rsid w:val="00E24E20"/>
    <w:rsid w:val="00E26E0D"/>
    <w:rsid w:val="00E27B58"/>
    <w:rsid w:val="00E3081E"/>
    <w:rsid w:val="00E31237"/>
    <w:rsid w:val="00E37E32"/>
    <w:rsid w:val="00E44BB2"/>
    <w:rsid w:val="00E451F7"/>
    <w:rsid w:val="00E46F42"/>
    <w:rsid w:val="00E5512E"/>
    <w:rsid w:val="00E57F49"/>
    <w:rsid w:val="00E62F0C"/>
    <w:rsid w:val="00E63291"/>
    <w:rsid w:val="00E64FD7"/>
    <w:rsid w:val="00E67194"/>
    <w:rsid w:val="00E677E3"/>
    <w:rsid w:val="00E735E3"/>
    <w:rsid w:val="00E752FD"/>
    <w:rsid w:val="00E7749C"/>
    <w:rsid w:val="00E82132"/>
    <w:rsid w:val="00E8232C"/>
    <w:rsid w:val="00E826AA"/>
    <w:rsid w:val="00E8540A"/>
    <w:rsid w:val="00E85D6B"/>
    <w:rsid w:val="00E944C9"/>
    <w:rsid w:val="00E9647E"/>
    <w:rsid w:val="00E968BA"/>
    <w:rsid w:val="00EA6143"/>
    <w:rsid w:val="00EA7C4C"/>
    <w:rsid w:val="00EB5750"/>
    <w:rsid w:val="00EB6462"/>
    <w:rsid w:val="00EB7DE4"/>
    <w:rsid w:val="00EC2B45"/>
    <w:rsid w:val="00EC6666"/>
    <w:rsid w:val="00EC6A56"/>
    <w:rsid w:val="00ED1986"/>
    <w:rsid w:val="00ED3B19"/>
    <w:rsid w:val="00EE331E"/>
    <w:rsid w:val="00EE3574"/>
    <w:rsid w:val="00EE3868"/>
    <w:rsid w:val="00EE6116"/>
    <w:rsid w:val="00EF0B7F"/>
    <w:rsid w:val="00EF2826"/>
    <w:rsid w:val="00EF2D2A"/>
    <w:rsid w:val="00EF4045"/>
    <w:rsid w:val="00F00183"/>
    <w:rsid w:val="00F01D06"/>
    <w:rsid w:val="00F0581E"/>
    <w:rsid w:val="00F147A9"/>
    <w:rsid w:val="00F214E3"/>
    <w:rsid w:val="00F21B83"/>
    <w:rsid w:val="00F24739"/>
    <w:rsid w:val="00F268F8"/>
    <w:rsid w:val="00F271DE"/>
    <w:rsid w:val="00F3304B"/>
    <w:rsid w:val="00F41D8A"/>
    <w:rsid w:val="00F441DD"/>
    <w:rsid w:val="00F466DD"/>
    <w:rsid w:val="00F50A28"/>
    <w:rsid w:val="00F527DE"/>
    <w:rsid w:val="00F542FC"/>
    <w:rsid w:val="00F54DD2"/>
    <w:rsid w:val="00F600A7"/>
    <w:rsid w:val="00F650E4"/>
    <w:rsid w:val="00F67AB9"/>
    <w:rsid w:val="00F8282C"/>
    <w:rsid w:val="00F862DC"/>
    <w:rsid w:val="00F87F82"/>
    <w:rsid w:val="00F90668"/>
    <w:rsid w:val="00F90DC4"/>
    <w:rsid w:val="00F912EF"/>
    <w:rsid w:val="00FA1263"/>
    <w:rsid w:val="00FA20E5"/>
    <w:rsid w:val="00FA2791"/>
    <w:rsid w:val="00FA6F18"/>
    <w:rsid w:val="00FA75CA"/>
    <w:rsid w:val="00FA7DD0"/>
    <w:rsid w:val="00FB033C"/>
    <w:rsid w:val="00FB35C9"/>
    <w:rsid w:val="00FB3AF3"/>
    <w:rsid w:val="00FB43A1"/>
    <w:rsid w:val="00FB494C"/>
    <w:rsid w:val="00FC019F"/>
    <w:rsid w:val="00FC4BF1"/>
    <w:rsid w:val="00FC5678"/>
    <w:rsid w:val="00FC7EFC"/>
    <w:rsid w:val="00FD0D49"/>
    <w:rsid w:val="00FD2773"/>
    <w:rsid w:val="00FD56E1"/>
    <w:rsid w:val="00FD64D9"/>
    <w:rsid w:val="00FE4450"/>
    <w:rsid w:val="00FE6407"/>
    <w:rsid w:val="00FF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07DCA23"/>
  <w15:docId w15:val="{56A0A5CA-AF80-4639-BDFC-BC34A2309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4827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4827"/>
    <w:pPr>
      <w:keepNext/>
      <w:keepLines/>
      <w:spacing w:before="240"/>
      <w:outlineLvl w:val="0"/>
    </w:pPr>
    <w:rPr>
      <w:rFonts w:eastAsiaTheme="majorEastAsia" w:cstheme="majorBidi"/>
      <w:b/>
      <w:color w:val="44257D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4827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4827"/>
    <w:pPr>
      <w:keepNext/>
      <w:keepLines/>
      <w:spacing w:before="40"/>
      <w:outlineLvl w:val="2"/>
    </w:pPr>
    <w:rPr>
      <w:rFonts w:eastAsiaTheme="majorEastAsia" w:cstheme="majorBidi"/>
      <w:b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37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7A2"/>
  </w:style>
  <w:style w:type="paragraph" w:styleId="Footer">
    <w:name w:val="footer"/>
    <w:basedOn w:val="Normal"/>
    <w:link w:val="FooterChar"/>
    <w:uiPriority w:val="99"/>
    <w:unhideWhenUsed/>
    <w:rsid w:val="009837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7A2"/>
  </w:style>
  <w:style w:type="paragraph" w:styleId="Revision">
    <w:name w:val="Revision"/>
    <w:hidden/>
    <w:uiPriority w:val="99"/>
    <w:semiHidden/>
    <w:rsid w:val="009837A2"/>
  </w:style>
  <w:style w:type="character" w:styleId="Hyperlink">
    <w:name w:val="Hyperlink"/>
    <w:basedOn w:val="DefaultParagraphFont"/>
    <w:uiPriority w:val="99"/>
    <w:unhideWhenUsed/>
    <w:rsid w:val="009837A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rsid w:val="009837A2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rsid w:val="00F271D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71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Title1">
    <w:name w:val="Title1"/>
    <w:basedOn w:val="Title"/>
    <w:link w:val="TITLEChar0"/>
    <w:qFormat/>
    <w:rsid w:val="00D73756"/>
    <w:rPr>
      <w:rFonts w:ascii="Arial" w:hAnsi="Arial"/>
    </w:rPr>
  </w:style>
  <w:style w:type="character" w:customStyle="1" w:styleId="Heading1Char">
    <w:name w:val="Heading 1 Char"/>
    <w:basedOn w:val="DefaultParagraphFont"/>
    <w:link w:val="Heading1"/>
    <w:uiPriority w:val="9"/>
    <w:rsid w:val="00CE4827"/>
    <w:rPr>
      <w:rFonts w:ascii="Arial" w:eastAsiaTheme="majorEastAsia" w:hAnsi="Arial" w:cstheme="majorBidi"/>
      <w:b/>
      <w:color w:val="44257D"/>
      <w:sz w:val="32"/>
      <w:szCs w:val="32"/>
    </w:rPr>
  </w:style>
  <w:style w:type="character" w:customStyle="1" w:styleId="TITLEChar0">
    <w:name w:val="TITLE Char"/>
    <w:basedOn w:val="TitleChar"/>
    <w:link w:val="Title1"/>
    <w:rsid w:val="00D73756"/>
    <w:rPr>
      <w:rFonts w:ascii="Arial" w:eastAsiaTheme="majorEastAsia" w:hAnsi="Arial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CE4827"/>
    <w:rPr>
      <w:rFonts w:ascii="Arial" w:eastAsiaTheme="majorEastAsia" w:hAnsi="Arial" w:cstheme="majorBidi"/>
      <w:b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4827"/>
    <w:rPr>
      <w:rFonts w:ascii="Arial" w:eastAsiaTheme="majorEastAsia" w:hAnsi="Arial" w:cstheme="majorBidi"/>
      <w:b/>
      <w:color w:val="1F3763" w:themeColor="accent1" w:themeShade="7F"/>
    </w:rPr>
  </w:style>
  <w:style w:type="numbering" w:customStyle="1" w:styleId="Bulletpoints">
    <w:name w:val="Bullet points"/>
    <w:basedOn w:val="NoList"/>
    <w:uiPriority w:val="99"/>
    <w:rsid w:val="00CE4827"/>
    <w:pPr>
      <w:numPr>
        <w:numId w:val="1"/>
      </w:numPr>
    </w:pPr>
  </w:style>
  <w:style w:type="paragraph" w:styleId="ListParagraph">
    <w:name w:val="List Paragraph"/>
    <w:aliases w:val="Bullet point list"/>
    <w:basedOn w:val="Normal"/>
    <w:next w:val="ListBullet"/>
    <w:link w:val="ListParagraphChar"/>
    <w:uiPriority w:val="34"/>
    <w:qFormat/>
    <w:rsid w:val="008E721F"/>
    <w:pPr>
      <w:numPr>
        <w:ilvl w:val="1"/>
        <w:numId w:val="7"/>
      </w:numPr>
      <w:spacing w:after="200" w:line="276" w:lineRule="auto"/>
      <w:contextualSpacing/>
    </w:pPr>
    <w:rPr>
      <w:rFonts w:eastAsia="Arial" w:cs="Times New Roman"/>
      <w:lang w:eastAsia="en-US"/>
    </w:rPr>
  </w:style>
  <w:style w:type="paragraph" w:customStyle="1" w:styleId="Numberedlist">
    <w:name w:val="Numbered list"/>
    <w:basedOn w:val="ListParagraph"/>
    <w:link w:val="NumberedlistChar"/>
    <w:qFormat/>
    <w:rsid w:val="008E721F"/>
    <w:pPr>
      <w:numPr>
        <w:numId w:val="6"/>
      </w:numPr>
    </w:pPr>
  </w:style>
  <w:style w:type="paragraph" w:styleId="ListBullet">
    <w:name w:val="List Bullet"/>
    <w:basedOn w:val="Normal"/>
    <w:uiPriority w:val="99"/>
    <w:unhideWhenUsed/>
    <w:rsid w:val="00CE4827"/>
    <w:pPr>
      <w:numPr>
        <w:numId w:val="3"/>
      </w:numPr>
      <w:contextualSpacing/>
    </w:pPr>
  </w:style>
  <w:style w:type="character" w:styleId="SubtleEmphasis">
    <w:name w:val="Subtle Emphasis"/>
    <w:basedOn w:val="DefaultParagraphFont"/>
    <w:uiPriority w:val="19"/>
    <w:rsid w:val="008E721F"/>
    <w:rPr>
      <w:i/>
      <w:iCs/>
      <w:color w:val="404040" w:themeColor="text1" w:themeTint="BF"/>
    </w:rPr>
  </w:style>
  <w:style w:type="character" w:customStyle="1" w:styleId="ListParagraphChar">
    <w:name w:val="List Paragraph Char"/>
    <w:aliases w:val="Bullet point list Char"/>
    <w:basedOn w:val="DefaultParagraphFont"/>
    <w:link w:val="ListParagraph"/>
    <w:uiPriority w:val="34"/>
    <w:rsid w:val="008E721F"/>
    <w:rPr>
      <w:rFonts w:ascii="Arial" w:eastAsia="Arial" w:hAnsi="Arial" w:cs="Times New Roman"/>
      <w:lang w:eastAsia="en-US"/>
    </w:rPr>
  </w:style>
  <w:style w:type="character" w:customStyle="1" w:styleId="NumberedlistChar">
    <w:name w:val="Numbered list Char"/>
    <w:basedOn w:val="ListParagraphChar"/>
    <w:link w:val="Numberedlist"/>
    <w:rsid w:val="008E721F"/>
    <w:rPr>
      <w:rFonts w:ascii="Arial" w:eastAsia="Arial" w:hAnsi="Arial" w:cs="Times New Roman"/>
      <w:lang w:eastAsia="en-US"/>
    </w:rPr>
  </w:style>
  <w:style w:type="character" w:styleId="Emphasis">
    <w:name w:val="Emphasis"/>
    <w:basedOn w:val="DefaultParagraphFont"/>
    <w:uiPriority w:val="20"/>
    <w:rsid w:val="008E721F"/>
    <w:rPr>
      <w:i/>
      <w:iCs/>
    </w:rPr>
  </w:style>
  <w:style w:type="character" w:styleId="IntenseEmphasis">
    <w:name w:val="Intense Emphasis"/>
    <w:basedOn w:val="DefaultParagraphFont"/>
    <w:uiPriority w:val="21"/>
    <w:rsid w:val="008E721F"/>
    <w:rPr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/>
    <w:rsid w:val="008E721F"/>
    <w:rPr>
      <w:b/>
      <w:bCs/>
    </w:rPr>
  </w:style>
  <w:style w:type="paragraph" w:styleId="TOCHeading">
    <w:name w:val="TOC Heading"/>
    <w:basedOn w:val="Heading1"/>
    <w:next w:val="Normal"/>
    <w:uiPriority w:val="39"/>
    <w:unhideWhenUsed/>
    <w:qFormat/>
    <w:rsid w:val="008E721F"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8E721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E721F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E721F"/>
    <w:pPr>
      <w:spacing w:after="100"/>
      <w:ind w:left="480"/>
    </w:pPr>
  </w:style>
  <w:style w:type="character" w:styleId="CommentReference">
    <w:name w:val="annotation reference"/>
    <w:basedOn w:val="DefaultParagraphFont"/>
    <w:uiPriority w:val="99"/>
    <w:semiHidden/>
    <w:unhideWhenUsed/>
    <w:rsid w:val="00F50A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0A2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0A28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0A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0A28"/>
    <w:rPr>
      <w:rFonts w:ascii="Arial" w:hAnsi="Arial"/>
      <w:b/>
      <w:bCs/>
      <w:sz w:val="20"/>
      <w:szCs w:val="20"/>
    </w:rPr>
  </w:style>
  <w:style w:type="character" w:customStyle="1" w:styleId="ui-provider">
    <w:name w:val="ui-provider"/>
    <w:basedOn w:val="DefaultParagraphFont"/>
    <w:rsid w:val="00956603"/>
  </w:style>
  <w:style w:type="paragraph" w:styleId="NormalWeb">
    <w:name w:val="Normal (Web)"/>
    <w:basedOn w:val="Normal"/>
    <w:uiPriority w:val="99"/>
    <w:semiHidden/>
    <w:unhideWhenUsed/>
    <w:rsid w:val="00956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"/>
    <w:rsid w:val="001401D3"/>
    <w:pPr>
      <w:spacing w:line="240" w:lineRule="auto"/>
    </w:pPr>
    <w:rPr>
      <w:rFonts w:ascii="Calibri" w:eastAsiaTheme="minorHAnsi" w:hAnsi="Calibri" w:cs="Calibri"/>
      <w:sz w:val="22"/>
      <w:szCs w:val="22"/>
      <w:lang w:eastAsia="en-GB"/>
    </w:rPr>
  </w:style>
  <w:style w:type="paragraph" w:customStyle="1" w:styleId="xmsolistparagraph">
    <w:name w:val="x_msolistparagraph"/>
    <w:basedOn w:val="Normal"/>
    <w:rsid w:val="001401D3"/>
    <w:pPr>
      <w:spacing w:before="100" w:beforeAutospacing="1" w:after="100" w:afterAutospacing="1" w:line="240" w:lineRule="auto"/>
    </w:pPr>
    <w:rPr>
      <w:rFonts w:ascii="Calibri" w:eastAsiaTheme="minorHAnsi" w:hAnsi="Calibri" w:cs="Calibri"/>
      <w:sz w:val="22"/>
      <w:szCs w:val="22"/>
      <w:lang w:eastAsia="en-GB"/>
    </w:rPr>
  </w:style>
  <w:style w:type="character" w:customStyle="1" w:styleId="contentpasted0">
    <w:name w:val="contentpasted0"/>
    <w:basedOn w:val="DefaultParagraphFont"/>
    <w:rsid w:val="001401D3"/>
  </w:style>
  <w:style w:type="character" w:customStyle="1" w:styleId="fluidplugincopy">
    <w:name w:val="fluidplugincopy"/>
    <w:basedOn w:val="DefaultParagraphFont"/>
    <w:rsid w:val="001C6F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98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63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636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28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87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4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52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1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4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308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47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58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809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68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2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3CF16-2BE8-4D9C-9F4B-4050BCC4E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1043</Words>
  <Characters>5949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Holgate</dc:creator>
  <cp:keywords/>
  <dc:description/>
  <cp:lastModifiedBy>Kate Senior</cp:lastModifiedBy>
  <cp:revision>2</cp:revision>
  <dcterms:created xsi:type="dcterms:W3CDTF">2023-11-01T18:30:00Z</dcterms:created>
  <dcterms:modified xsi:type="dcterms:W3CDTF">2023-11-01T18:30:00Z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b780c6a-b51a-4312-bd90-9b247136976b_Enabled">
    <vt:lpwstr>true</vt:lpwstr>
  </property>
  <property fmtid="{D5CDD505-2E9C-101B-9397-08002B2CF9AE}" pid="3" name="MSIP_Label_bb780c6a-b51a-4312-bd90-9b247136976b_SetDate">
    <vt:lpwstr>2023-09-29T14:28:52Z</vt:lpwstr>
  </property>
  <property fmtid="{D5CDD505-2E9C-101B-9397-08002B2CF9AE}" pid="4" name="MSIP_Label_bb780c6a-b51a-4312-bd90-9b247136976b_Method">
    <vt:lpwstr>Privileged</vt:lpwstr>
  </property>
  <property fmtid="{D5CDD505-2E9C-101B-9397-08002B2CF9AE}" pid="5" name="MSIP_Label_bb780c6a-b51a-4312-bd90-9b247136976b_Name">
    <vt:lpwstr>FOR PUBLIC USE - NO PROTECTIVE MARKING</vt:lpwstr>
  </property>
  <property fmtid="{D5CDD505-2E9C-101B-9397-08002B2CF9AE}" pid="6" name="MSIP_Label_bb780c6a-b51a-4312-bd90-9b247136976b_SiteId">
    <vt:lpwstr>ad3d9c73-9830-44a1-b487-e1055441c70e</vt:lpwstr>
  </property>
  <property fmtid="{D5CDD505-2E9C-101B-9397-08002B2CF9AE}" pid="7" name="MSIP_Label_bb780c6a-b51a-4312-bd90-9b247136976b_ActionId">
    <vt:lpwstr>6e2e1039-8523-441f-864f-4a86313435a8</vt:lpwstr>
  </property>
  <property fmtid="{D5CDD505-2E9C-101B-9397-08002B2CF9AE}" pid="8" name="MSIP_Label_bb780c6a-b51a-4312-bd90-9b247136976b_ContentBits">
    <vt:lpwstr>0</vt:lpwstr>
  </property>
</Properties>
</file>