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2E5BF" w14:textId="1DDC743B" w:rsidR="00724E3D" w:rsidRDefault="00B90AE8" w:rsidP="00807213">
      <w:pPr>
        <w:jc w:val="center"/>
        <w:rPr>
          <w:rFonts w:ascii="Arial" w:hAnsi="Arial" w:cs="Arial"/>
          <w:b/>
          <w:sz w:val="24"/>
          <w:szCs w:val="24"/>
        </w:rPr>
      </w:pPr>
      <w:bookmarkStart w:id="0" w:name="_GoBack"/>
      <w:bookmarkEnd w:id="0"/>
      <w:r w:rsidRPr="00B90AE8">
        <w:rPr>
          <w:rFonts w:ascii="Arial" w:hAnsi="Arial" w:cs="Arial"/>
          <w:noProof/>
          <w:sz w:val="24"/>
          <w:szCs w:val="24"/>
          <w:lang w:eastAsia="en-GB"/>
        </w:rPr>
        <w:drawing>
          <wp:inline distT="0" distB="0" distL="0" distR="0" wp14:anchorId="2D63BB80" wp14:editId="661CDC96">
            <wp:extent cx="4438650" cy="11072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48576" cy="1109752"/>
                    </a:xfrm>
                    <a:prstGeom prst="rect">
                      <a:avLst/>
                    </a:prstGeom>
                  </pic:spPr>
                </pic:pic>
              </a:graphicData>
            </a:graphic>
          </wp:inline>
        </w:drawing>
      </w:r>
    </w:p>
    <w:p w14:paraId="37B96360" w14:textId="77777777" w:rsidR="00B90AE8" w:rsidRPr="00827652" w:rsidRDefault="00B90AE8" w:rsidP="00807213">
      <w:pPr>
        <w:jc w:val="center"/>
        <w:rPr>
          <w:rFonts w:ascii="Arial" w:hAnsi="Arial" w:cs="Arial"/>
          <w:b/>
          <w:sz w:val="24"/>
          <w:szCs w:val="24"/>
        </w:rPr>
      </w:pPr>
    </w:p>
    <w:p w14:paraId="521B1879" w14:textId="4938531C" w:rsidR="0045451A" w:rsidRPr="00827652" w:rsidRDefault="004C5EE0" w:rsidP="00807213">
      <w:pPr>
        <w:jc w:val="center"/>
        <w:rPr>
          <w:rFonts w:ascii="Arial" w:hAnsi="Arial" w:cs="Arial"/>
          <w:b/>
          <w:sz w:val="24"/>
          <w:szCs w:val="24"/>
        </w:rPr>
      </w:pPr>
      <w:r w:rsidRPr="00827652">
        <w:rPr>
          <w:rFonts w:ascii="Arial" w:hAnsi="Arial" w:cs="Arial"/>
          <w:b/>
          <w:sz w:val="24"/>
          <w:szCs w:val="24"/>
        </w:rPr>
        <w:t xml:space="preserve">Vulnerability to Radicalisation </w:t>
      </w:r>
      <w:r w:rsidR="003543C2" w:rsidRPr="00827652">
        <w:rPr>
          <w:rFonts w:ascii="Arial" w:hAnsi="Arial" w:cs="Arial"/>
          <w:b/>
          <w:sz w:val="24"/>
          <w:szCs w:val="24"/>
        </w:rPr>
        <w:t xml:space="preserve">Awareness Week </w:t>
      </w:r>
    </w:p>
    <w:p w14:paraId="662B9161" w14:textId="44F469AF" w:rsidR="004F0903" w:rsidRPr="00827652" w:rsidRDefault="00D77547" w:rsidP="0045451A">
      <w:pPr>
        <w:jc w:val="center"/>
        <w:rPr>
          <w:rFonts w:ascii="Arial" w:hAnsi="Arial" w:cs="Arial"/>
          <w:b/>
          <w:sz w:val="24"/>
          <w:szCs w:val="24"/>
        </w:rPr>
      </w:pPr>
      <w:r w:rsidRPr="00827652">
        <w:rPr>
          <w:rFonts w:ascii="Arial" w:hAnsi="Arial" w:cs="Arial"/>
          <w:b/>
          <w:sz w:val="24"/>
          <w:szCs w:val="24"/>
        </w:rPr>
        <w:t xml:space="preserve">Monday </w:t>
      </w:r>
      <w:r w:rsidR="004C5EE0" w:rsidRPr="00827652">
        <w:rPr>
          <w:rFonts w:ascii="Arial" w:hAnsi="Arial" w:cs="Arial"/>
          <w:b/>
          <w:sz w:val="24"/>
          <w:szCs w:val="24"/>
        </w:rPr>
        <w:t>26</w:t>
      </w:r>
      <w:r w:rsidR="004C5EE0" w:rsidRPr="00827652">
        <w:rPr>
          <w:rFonts w:ascii="Arial" w:hAnsi="Arial" w:cs="Arial"/>
          <w:b/>
          <w:sz w:val="24"/>
          <w:szCs w:val="24"/>
          <w:vertAlign w:val="superscript"/>
        </w:rPr>
        <w:t>th</w:t>
      </w:r>
      <w:r w:rsidR="004C5EE0" w:rsidRPr="00827652">
        <w:rPr>
          <w:rFonts w:ascii="Arial" w:hAnsi="Arial" w:cs="Arial"/>
          <w:b/>
          <w:sz w:val="24"/>
          <w:szCs w:val="24"/>
        </w:rPr>
        <w:t xml:space="preserve"> September</w:t>
      </w:r>
      <w:r w:rsidR="003543C2" w:rsidRPr="00827652">
        <w:rPr>
          <w:rFonts w:ascii="Arial" w:hAnsi="Arial" w:cs="Arial"/>
          <w:b/>
          <w:sz w:val="24"/>
          <w:szCs w:val="24"/>
        </w:rPr>
        <w:t xml:space="preserve"> – </w:t>
      </w:r>
      <w:r w:rsidRPr="00827652">
        <w:rPr>
          <w:rFonts w:ascii="Arial" w:hAnsi="Arial" w:cs="Arial"/>
          <w:b/>
          <w:sz w:val="24"/>
          <w:szCs w:val="24"/>
        </w:rPr>
        <w:t xml:space="preserve">Friday </w:t>
      </w:r>
      <w:r w:rsidR="004C5EE0" w:rsidRPr="00827652">
        <w:rPr>
          <w:rFonts w:ascii="Arial" w:hAnsi="Arial" w:cs="Arial"/>
          <w:b/>
          <w:sz w:val="24"/>
          <w:szCs w:val="24"/>
        </w:rPr>
        <w:t>30</w:t>
      </w:r>
      <w:r w:rsidR="004C5EE0" w:rsidRPr="00827652">
        <w:rPr>
          <w:rFonts w:ascii="Arial" w:hAnsi="Arial" w:cs="Arial"/>
          <w:b/>
          <w:sz w:val="24"/>
          <w:szCs w:val="24"/>
          <w:vertAlign w:val="superscript"/>
        </w:rPr>
        <w:t>th</w:t>
      </w:r>
      <w:r w:rsidR="004C5EE0" w:rsidRPr="00827652">
        <w:rPr>
          <w:rFonts w:ascii="Arial" w:hAnsi="Arial" w:cs="Arial"/>
          <w:b/>
          <w:sz w:val="24"/>
          <w:szCs w:val="24"/>
        </w:rPr>
        <w:t xml:space="preserve"> September 22</w:t>
      </w:r>
    </w:p>
    <w:p w14:paraId="040C1062" w14:textId="7315ECD3" w:rsidR="00E70242" w:rsidRPr="00827652" w:rsidRDefault="00F132F0" w:rsidP="00807213">
      <w:pPr>
        <w:jc w:val="center"/>
        <w:rPr>
          <w:rFonts w:ascii="Arial" w:hAnsi="Arial" w:cs="Arial"/>
          <w:b/>
          <w:sz w:val="24"/>
          <w:szCs w:val="24"/>
        </w:rPr>
      </w:pPr>
      <w:r w:rsidRPr="00827652">
        <w:rPr>
          <w:rFonts w:ascii="Arial" w:hAnsi="Arial" w:cs="Arial"/>
          <w:b/>
          <w:sz w:val="24"/>
          <w:szCs w:val="24"/>
        </w:rPr>
        <w:t>Briefing</w:t>
      </w:r>
      <w:r w:rsidR="00F46D7C" w:rsidRPr="00827652">
        <w:rPr>
          <w:rFonts w:ascii="Arial" w:hAnsi="Arial" w:cs="Arial"/>
          <w:b/>
          <w:sz w:val="24"/>
          <w:szCs w:val="24"/>
        </w:rPr>
        <w:t xml:space="preserve"> </w:t>
      </w:r>
      <w:r w:rsidR="00FF5B62" w:rsidRPr="00827652">
        <w:rPr>
          <w:rFonts w:ascii="Arial" w:hAnsi="Arial" w:cs="Arial"/>
          <w:b/>
          <w:sz w:val="24"/>
          <w:szCs w:val="24"/>
        </w:rPr>
        <w:t>Pack for</w:t>
      </w:r>
      <w:r w:rsidRPr="00827652">
        <w:rPr>
          <w:rFonts w:ascii="Arial" w:hAnsi="Arial" w:cs="Arial"/>
          <w:b/>
          <w:sz w:val="24"/>
          <w:szCs w:val="24"/>
        </w:rPr>
        <w:t xml:space="preserve"> Partners</w:t>
      </w:r>
    </w:p>
    <w:p w14:paraId="08E3CB2A" w14:textId="485488C1" w:rsidR="00FF5B62" w:rsidRPr="00827652" w:rsidRDefault="00807213" w:rsidP="00FF5B62">
      <w:pPr>
        <w:jc w:val="center"/>
        <w:rPr>
          <w:rFonts w:ascii="Arial" w:hAnsi="Arial" w:cs="Arial"/>
          <w:b/>
          <w:sz w:val="24"/>
          <w:szCs w:val="24"/>
        </w:rPr>
      </w:pPr>
      <w:r w:rsidRPr="00827652">
        <w:rPr>
          <w:rFonts w:ascii="Arial" w:hAnsi="Arial" w:cs="Arial"/>
          <w:b/>
          <w:sz w:val="24"/>
          <w:szCs w:val="24"/>
        </w:rPr>
        <w:t xml:space="preserve">North Yorkshire and City of York </w:t>
      </w:r>
    </w:p>
    <w:p w14:paraId="264F37B5" w14:textId="4A89C4F3" w:rsidR="00513935" w:rsidRPr="00827652" w:rsidRDefault="00513935" w:rsidP="00513935">
      <w:pPr>
        <w:spacing w:line="240" w:lineRule="auto"/>
        <w:jc w:val="both"/>
        <w:rPr>
          <w:rFonts w:ascii="Arial" w:hAnsi="Arial" w:cs="Arial"/>
          <w:b/>
          <w:sz w:val="24"/>
          <w:szCs w:val="24"/>
          <w:u w:val="single"/>
        </w:rPr>
      </w:pPr>
      <w:r w:rsidRPr="00827652">
        <w:rPr>
          <w:rFonts w:ascii="Arial" w:hAnsi="Arial" w:cs="Arial"/>
          <w:b/>
          <w:sz w:val="24"/>
          <w:szCs w:val="24"/>
          <w:u w:val="single"/>
        </w:rPr>
        <w:t xml:space="preserve">What is </w:t>
      </w:r>
      <w:r w:rsidR="004C5EE0" w:rsidRPr="00827652">
        <w:rPr>
          <w:rFonts w:ascii="Arial" w:hAnsi="Arial" w:cs="Arial"/>
          <w:b/>
          <w:sz w:val="24"/>
          <w:szCs w:val="24"/>
          <w:u w:val="single"/>
        </w:rPr>
        <w:t>Vulnerability to R</w:t>
      </w:r>
      <w:r w:rsidR="00FC042E" w:rsidRPr="00827652">
        <w:rPr>
          <w:rFonts w:ascii="Arial" w:hAnsi="Arial" w:cs="Arial"/>
          <w:b/>
          <w:sz w:val="24"/>
          <w:szCs w:val="24"/>
          <w:u w:val="single"/>
        </w:rPr>
        <w:t xml:space="preserve">adicalisation </w:t>
      </w:r>
      <w:r w:rsidR="002F3F23" w:rsidRPr="00827652">
        <w:rPr>
          <w:rFonts w:ascii="Arial" w:hAnsi="Arial" w:cs="Arial"/>
          <w:b/>
          <w:sz w:val="24"/>
          <w:szCs w:val="24"/>
          <w:u w:val="single"/>
        </w:rPr>
        <w:t>Week</w:t>
      </w:r>
      <w:r w:rsidR="00B25773" w:rsidRPr="00827652">
        <w:rPr>
          <w:rFonts w:ascii="Arial" w:hAnsi="Arial" w:cs="Arial"/>
          <w:b/>
          <w:sz w:val="24"/>
          <w:szCs w:val="24"/>
          <w:u w:val="single"/>
        </w:rPr>
        <w:t xml:space="preserve"> 202</w:t>
      </w:r>
      <w:r w:rsidR="004C5EE0" w:rsidRPr="00827652">
        <w:rPr>
          <w:rFonts w:ascii="Arial" w:hAnsi="Arial" w:cs="Arial"/>
          <w:b/>
          <w:sz w:val="24"/>
          <w:szCs w:val="24"/>
          <w:u w:val="single"/>
        </w:rPr>
        <w:t>2</w:t>
      </w:r>
      <w:r w:rsidRPr="00827652">
        <w:rPr>
          <w:rFonts w:ascii="Arial" w:hAnsi="Arial" w:cs="Arial"/>
          <w:b/>
          <w:sz w:val="24"/>
          <w:szCs w:val="24"/>
          <w:u w:val="single"/>
        </w:rPr>
        <w:t>?</w:t>
      </w:r>
    </w:p>
    <w:p w14:paraId="44F5ED36" w14:textId="6A733E23" w:rsidR="00F20748" w:rsidRPr="00827652" w:rsidRDefault="00FC042E" w:rsidP="00F20748">
      <w:pPr>
        <w:rPr>
          <w:rFonts w:ascii="Arial" w:hAnsi="Arial" w:cs="Arial"/>
          <w:b/>
          <w:bCs/>
          <w:sz w:val="24"/>
          <w:szCs w:val="24"/>
        </w:rPr>
      </w:pPr>
      <w:r w:rsidRPr="00827652">
        <w:rPr>
          <w:rFonts w:ascii="Arial" w:hAnsi="Arial" w:cs="Arial"/>
          <w:sz w:val="24"/>
          <w:szCs w:val="24"/>
        </w:rPr>
        <w:t xml:space="preserve">Vulnerability to Radicalisation (V2R) </w:t>
      </w:r>
      <w:r w:rsidR="00102748" w:rsidRPr="00827652">
        <w:rPr>
          <w:rFonts w:ascii="Arial" w:hAnsi="Arial" w:cs="Arial"/>
          <w:sz w:val="24"/>
          <w:szCs w:val="24"/>
        </w:rPr>
        <w:t xml:space="preserve">Week is a </w:t>
      </w:r>
      <w:r w:rsidR="004C240D" w:rsidRPr="00827652">
        <w:rPr>
          <w:rFonts w:ascii="Arial" w:hAnsi="Arial" w:cs="Arial"/>
          <w:sz w:val="24"/>
          <w:szCs w:val="24"/>
        </w:rPr>
        <w:t xml:space="preserve">national </w:t>
      </w:r>
      <w:r w:rsidR="004C5EE0" w:rsidRPr="00827652">
        <w:rPr>
          <w:rFonts w:ascii="Arial" w:hAnsi="Arial" w:cs="Arial"/>
          <w:sz w:val="24"/>
          <w:szCs w:val="24"/>
        </w:rPr>
        <w:t>campaign</w:t>
      </w:r>
      <w:r w:rsidR="004C240D" w:rsidRPr="00827652">
        <w:rPr>
          <w:rFonts w:ascii="Arial" w:hAnsi="Arial" w:cs="Arial"/>
          <w:sz w:val="24"/>
          <w:szCs w:val="24"/>
        </w:rPr>
        <w:t xml:space="preserve"> of action to encourage local authorities, key partners and communities to work together to </w:t>
      </w:r>
      <w:r w:rsidR="004C5EE0" w:rsidRPr="00827652">
        <w:rPr>
          <w:rFonts w:ascii="Arial" w:hAnsi="Arial" w:cs="Arial"/>
          <w:sz w:val="24"/>
          <w:szCs w:val="24"/>
        </w:rPr>
        <w:t xml:space="preserve">prevent those who are </w:t>
      </w:r>
      <w:r w:rsidR="005B5602" w:rsidRPr="00827652">
        <w:rPr>
          <w:rFonts w:ascii="Arial" w:hAnsi="Arial" w:cs="Arial"/>
          <w:sz w:val="24"/>
          <w:szCs w:val="24"/>
        </w:rPr>
        <w:t xml:space="preserve">most </w:t>
      </w:r>
      <w:r w:rsidR="004C5EE0" w:rsidRPr="00827652">
        <w:rPr>
          <w:rFonts w:ascii="Arial" w:hAnsi="Arial" w:cs="Arial"/>
          <w:sz w:val="24"/>
          <w:szCs w:val="24"/>
        </w:rPr>
        <w:t xml:space="preserve">vulnerable </w:t>
      </w:r>
      <w:r w:rsidR="005374AB" w:rsidRPr="00827652">
        <w:rPr>
          <w:rFonts w:ascii="Arial" w:hAnsi="Arial" w:cs="Arial"/>
          <w:sz w:val="24"/>
          <w:szCs w:val="24"/>
        </w:rPr>
        <w:t xml:space="preserve">in our communities </w:t>
      </w:r>
      <w:r w:rsidR="004C5EE0" w:rsidRPr="00827652">
        <w:rPr>
          <w:rFonts w:ascii="Arial" w:hAnsi="Arial" w:cs="Arial"/>
          <w:sz w:val="24"/>
          <w:szCs w:val="24"/>
        </w:rPr>
        <w:t xml:space="preserve">being drawn into </w:t>
      </w:r>
      <w:r w:rsidR="00F20748" w:rsidRPr="00827652">
        <w:rPr>
          <w:rFonts w:ascii="Arial" w:hAnsi="Arial" w:cs="Arial"/>
          <w:sz w:val="24"/>
          <w:szCs w:val="24"/>
        </w:rPr>
        <w:t>terrorism</w:t>
      </w:r>
      <w:r w:rsidR="00102748" w:rsidRPr="00827652">
        <w:rPr>
          <w:rFonts w:ascii="Arial" w:hAnsi="Arial" w:cs="Arial"/>
          <w:sz w:val="24"/>
          <w:szCs w:val="24"/>
        </w:rPr>
        <w:t>.</w:t>
      </w:r>
      <w:r w:rsidR="00F20748" w:rsidRPr="00827652">
        <w:rPr>
          <w:rFonts w:ascii="Arial" w:hAnsi="Arial" w:cs="Arial"/>
          <w:b/>
          <w:bCs/>
          <w:sz w:val="24"/>
          <w:szCs w:val="24"/>
        </w:rPr>
        <w:t xml:space="preserve"> </w:t>
      </w:r>
      <w:r w:rsidRPr="00827652">
        <w:rPr>
          <w:rFonts w:ascii="Arial" w:hAnsi="Arial" w:cs="Arial"/>
          <w:bCs/>
          <w:sz w:val="24"/>
          <w:szCs w:val="24"/>
        </w:rPr>
        <w:t>The Week commencing Monday 26</w:t>
      </w:r>
      <w:r w:rsidRPr="00827652">
        <w:rPr>
          <w:rFonts w:ascii="Arial" w:hAnsi="Arial" w:cs="Arial"/>
          <w:bCs/>
          <w:sz w:val="24"/>
          <w:szCs w:val="24"/>
          <w:vertAlign w:val="superscript"/>
        </w:rPr>
        <w:t>th</w:t>
      </w:r>
      <w:r w:rsidRPr="00827652">
        <w:rPr>
          <w:rFonts w:ascii="Arial" w:hAnsi="Arial" w:cs="Arial"/>
          <w:bCs/>
          <w:sz w:val="24"/>
          <w:szCs w:val="24"/>
        </w:rPr>
        <w:t xml:space="preserve"> September is Vulnerability to Radicalisation week here in North Yorkshire</w:t>
      </w:r>
    </w:p>
    <w:p w14:paraId="5343B1E4" w14:textId="53F8D1DB" w:rsidR="00F20748" w:rsidRPr="00827652" w:rsidRDefault="00F20748" w:rsidP="00F20748">
      <w:pPr>
        <w:rPr>
          <w:rFonts w:ascii="Arial" w:hAnsi="Arial" w:cs="Arial"/>
          <w:color w:val="FF0000"/>
          <w:sz w:val="24"/>
          <w:szCs w:val="24"/>
        </w:rPr>
      </w:pPr>
      <w:r w:rsidRPr="00827652">
        <w:rPr>
          <w:rFonts w:ascii="Arial" w:hAnsi="Arial" w:cs="Arial"/>
          <w:bCs/>
          <w:sz w:val="24"/>
          <w:szCs w:val="24"/>
        </w:rPr>
        <w:t>During V2R week our colleagues at CTPNE are giving various inputs that Officers, staff and our partner agencies may find beneficial in order to fully understand the signs to be aware of and what to do if you have concerns</w:t>
      </w:r>
      <w:r w:rsidR="00FC042E" w:rsidRPr="00827652">
        <w:rPr>
          <w:rFonts w:ascii="Arial" w:hAnsi="Arial" w:cs="Arial"/>
          <w:bCs/>
          <w:sz w:val="24"/>
          <w:szCs w:val="24"/>
        </w:rPr>
        <w:t>,</w:t>
      </w:r>
      <w:r w:rsidRPr="00827652">
        <w:rPr>
          <w:rFonts w:ascii="Arial" w:hAnsi="Arial" w:cs="Arial"/>
          <w:bCs/>
          <w:sz w:val="24"/>
          <w:szCs w:val="24"/>
        </w:rPr>
        <w:t xml:space="preserve"> </w:t>
      </w:r>
      <w:r w:rsidR="00FC042E" w:rsidRPr="00827652">
        <w:rPr>
          <w:rFonts w:ascii="Arial" w:hAnsi="Arial" w:cs="Arial"/>
          <w:bCs/>
          <w:sz w:val="24"/>
          <w:szCs w:val="24"/>
        </w:rPr>
        <w:t>alongside awareness of other, more traditional safeguarding risks such as Domestic Abuse, Child Sexual Exploitation (CSE) or County Lines.</w:t>
      </w:r>
    </w:p>
    <w:p w14:paraId="667458DF" w14:textId="77777777" w:rsidR="00FC042E" w:rsidRPr="00827652" w:rsidRDefault="00FC042E" w:rsidP="00F20748">
      <w:pPr>
        <w:contextualSpacing/>
        <w:rPr>
          <w:rFonts w:ascii="Arial" w:hAnsi="Arial" w:cs="Arial"/>
          <w:b/>
          <w:bCs/>
          <w:sz w:val="24"/>
          <w:szCs w:val="24"/>
        </w:rPr>
      </w:pPr>
      <w:r w:rsidRPr="00827652">
        <w:rPr>
          <w:rFonts w:ascii="Arial" w:hAnsi="Arial" w:cs="Arial"/>
          <w:b/>
          <w:bCs/>
          <w:sz w:val="24"/>
          <w:szCs w:val="24"/>
        </w:rPr>
        <w:t>What do we mean by ‘</w:t>
      </w:r>
      <w:r w:rsidR="00F20748" w:rsidRPr="00827652">
        <w:rPr>
          <w:rFonts w:ascii="Arial" w:hAnsi="Arial" w:cs="Arial"/>
          <w:b/>
          <w:bCs/>
          <w:sz w:val="24"/>
          <w:szCs w:val="24"/>
        </w:rPr>
        <w:t>Vulnerability to radicalisation</w:t>
      </w:r>
      <w:r w:rsidRPr="00827652">
        <w:rPr>
          <w:rFonts w:ascii="Arial" w:hAnsi="Arial" w:cs="Arial"/>
          <w:b/>
          <w:bCs/>
          <w:sz w:val="24"/>
          <w:szCs w:val="24"/>
        </w:rPr>
        <w:t>’?</w:t>
      </w:r>
    </w:p>
    <w:p w14:paraId="16BF4632" w14:textId="6EB47D44" w:rsidR="00F20748" w:rsidRPr="00827652" w:rsidRDefault="000D60AF" w:rsidP="00F20748">
      <w:pPr>
        <w:contextualSpacing/>
        <w:rPr>
          <w:rFonts w:ascii="Arial" w:hAnsi="Arial" w:cs="Arial"/>
          <w:bCs/>
          <w:i/>
          <w:sz w:val="24"/>
          <w:szCs w:val="24"/>
        </w:rPr>
      </w:pPr>
      <w:r w:rsidRPr="00827652">
        <w:rPr>
          <w:rFonts w:ascii="Arial" w:hAnsi="Arial" w:cs="Arial"/>
          <w:b/>
          <w:bCs/>
          <w:i/>
          <w:sz w:val="24"/>
          <w:szCs w:val="24"/>
        </w:rPr>
        <w:t>‘</w:t>
      </w:r>
      <w:r w:rsidR="00FC042E" w:rsidRPr="00827652">
        <w:rPr>
          <w:rFonts w:ascii="Arial" w:hAnsi="Arial" w:cs="Arial"/>
          <w:b/>
          <w:bCs/>
          <w:i/>
          <w:sz w:val="24"/>
          <w:szCs w:val="24"/>
        </w:rPr>
        <w:t>V2R</w:t>
      </w:r>
      <w:r w:rsidR="00F20748" w:rsidRPr="00827652">
        <w:rPr>
          <w:rFonts w:ascii="Arial" w:hAnsi="Arial" w:cs="Arial"/>
          <w:b/>
          <w:bCs/>
          <w:i/>
          <w:sz w:val="24"/>
          <w:szCs w:val="24"/>
        </w:rPr>
        <w:t xml:space="preserve"> occurs when a person, as a result of their situation or circumstances, may be drawn or exploited into supporting terrorism or extremist ideologies associated with terrorist groups</w:t>
      </w:r>
      <w:r w:rsidR="00F20748" w:rsidRPr="00827652">
        <w:rPr>
          <w:rFonts w:ascii="Arial" w:hAnsi="Arial" w:cs="Arial"/>
          <w:bCs/>
          <w:i/>
          <w:sz w:val="24"/>
          <w:szCs w:val="24"/>
        </w:rPr>
        <w:t>.</w:t>
      </w:r>
      <w:r w:rsidRPr="00827652">
        <w:rPr>
          <w:rFonts w:ascii="Arial" w:hAnsi="Arial" w:cs="Arial"/>
          <w:bCs/>
          <w:i/>
          <w:sz w:val="24"/>
          <w:szCs w:val="24"/>
        </w:rPr>
        <w:t>’</w:t>
      </w:r>
      <w:r w:rsidR="00F20748" w:rsidRPr="00827652">
        <w:rPr>
          <w:rFonts w:ascii="Arial" w:hAnsi="Arial" w:cs="Arial"/>
          <w:bCs/>
          <w:i/>
          <w:sz w:val="24"/>
          <w:szCs w:val="24"/>
        </w:rPr>
        <w:t xml:space="preserve"> </w:t>
      </w:r>
    </w:p>
    <w:p w14:paraId="33B4B196" w14:textId="77777777" w:rsidR="00FC042E" w:rsidRPr="00827652" w:rsidRDefault="00FC042E">
      <w:pPr>
        <w:rPr>
          <w:rFonts w:ascii="Arial" w:hAnsi="Arial" w:cs="Arial"/>
          <w:sz w:val="24"/>
          <w:szCs w:val="24"/>
        </w:rPr>
      </w:pPr>
    </w:p>
    <w:p w14:paraId="2E7EE63F" w14:textId="03D48042" w:rsidR="004F0903" w:rsidRPr="00827652" w:rsidRDefault="00102748">
      <w:pPr>
        <w:rPr>
          <w:rFonts w:ascii="Arial" w:hAnsi="Arial" w:cs="Arial"/>
          <w:sz w:val="24"/>
          <w:szCs w:val="24"/>
        </w:rPr>
      </w:pPr>
      <w:r w:rsidRPr="00827652">
        <w:rPr>
          <w:rFonts w:ascii="Arial" w:hAnsi="Arial" w:cs="Arial"/>
          <w:sz w:val="24"/>
          <w:szCs w:val="24"/>
        </w:rPr>
        <w:t xml:space="preserve">The </w:t>
      </w:r>
      <w:r w:rsidR="004C5EE0" w:rsidRPr="00827652">
        <w:rPr>
          <w:rFonts w:ascii="Arial" w:hAnsi="Arial" w:cs="Arial"/>
          <w:sz w:val="24"/>
          <w:szCs w:val="24"/>
        </w:rPr>
        <w:t>York and North Yorkshire Prevent Partnership Board</w:t>
      </w:r>
      <w:r w:rsidR="00920BC9" w:rsidRPr="00827652">
        <w:rPr>
          <w:rFonts w:ascii="Arial" w:hAnsi="Arial" w:cs="Arial"/>
          <w:sz w:val="24"/>
          <w:szCs w:val="24"/>
        </w:rPr>
        <w:t>,</w:t>
      </w:r>
      <w:r w:rsidR="008B1807" w:rsidRPr="00827652">
        <w:rPr>
          <w:rFonts w:ascii="Arial" w:hAnsi="Arial" w:cs="Arial"/>
          <w:sz w:val="24"/>
          <w:szCs w:val="24"/>
        </w:rPr>
        <w:t xml:space="preserve"> </w:t>
      </w:r>
      <w:r w:rsidRPr="00827652">
        <w:rPr>
          <w:rFonts w:ascii="Arial" w:hAnsi="Arial" w:cs="Arial"/>
          <w:sz w:val="24"/>
          <w:szCs w:val="24"/>
        </w:rPr>
        <w:t>will utilise this week</w:t>
      </w:r>
      <w:r w:rsidR="00D77547" w:rsidRPr="00827652">
        <w:rPr>
          <w:rFonts w:ascii="Arial" w:hAnsi="Arial" w:cs="Arial"/>
          <w:sz w:val="24"/>
          <w:szCs w:val="24"/>
        </w:rPr>
        <w:t xml:space="preserve">, </w:t>
      </w:r>
      <w:r w:rsidR="00D77547" w:rsidRPr="00827652">
        <w:rPr>
          <w:rFonts w:ascii="Arial" w:hAnsi="Arial" w:cs="Arial"/>
          <w:b/>
          <w:sz w:val="24"/>
          <w:szCs w:val="24"/>
        </w:rPr>
        <w:t xml:space="preserve">Monday </w:t>
      </w:r>
      <w:r w:rsidR="004C5EE0" w:rsidRPr="00827652">
        <w:rPr>
          <w:rFonts w:ascii="Arial" w:hAnsi="Arial" w:cs="Arial"/>
          <w:b/>
          <w:sz w:val="24"/>
          <w:szCs w:val="24"/>
        </w:rPr>
        <w:t>26</w:t>
      </w:r>
      <w:r w:rsidR="004C5EE0" w:rsidRPr="00827652">
        <w:rPr>
          <w:rFonts w:ascii="Arial" w:hAnsi="Arial" w:cs="Arial"/>
          <w:b/>
          <w:sz w:val="24"/>
          <w:szCs w:val="24"/>
          <w:vertAlign w:val="superscript"/>
        </w:rPr>
        <w:t>th</w:t>
      </w:r>
      <w:r w:rsidR="004C5EE0" w:rsidRPr="00827652">
        <w:rPr>
          <w:rFonts w:ascii="Arial" w:hAnsi="Arial" w:cs="Arial"/>
          <w:b/>
          <w:sz w:val="24"/>
          <w:szCs w:val="24"/>
        </w:rPr>
        <w:t xml:space="preserve"> September</w:t>
      </w:r>
      <w:r w:rsidR="00D77547" w:rsidRPr="00827652">
        <w:rPr>
          <w:rFonts w:ascii="Arial" w:hAnsi="Arial" w:cs="Arial"/>
          <w:b/>
          <w:sz w:val="24"/>
          <w:szCs w:val="24"/>
        </w:rPr>
        <w:t xml:space="preserve"> – Friday </w:t>
      </w:r>
      <w:r w:rsidR="004C5EE0" w:rsidRPr="00827652">
        <w:rPr>
          <w:rFonts w:ascii="Arial" w:hAnsi="Arial" w:cs="Arial"/>
          <w:b/>
          <w:sz w:val="24"/>
          <w:szCs w:val="24"/>
        </w:rPr>
        <w:t>30</w:t>
      </w:r>
      <w:r w:rsidR="004C5EE0" w:rsidRPr="00827652">
        <w:rPr>
          <w:rFonts w:ascii="Arial" w:hAnsi="Arial" w:cs="Arial"/>
          <w:b/>
          <w:sz w:val="24"/>
          <w:szCs w:val="24"/>
          <w:vertAlign w:val="superscript"/>
        </w:rPr>
        <w:t>th</w:t>
      </w:r>
      <w:r w:rsidR="004C5EE0" w:rsidRPr="00827652">
        <w:rPr>
          <w:rFonts w:ascii="Arial" w:hAnsi="Arial" w:cs="Arial"/>
          <w:b/>
          <w:sz w:val="24"/>
          <w:szCs w:val="24"/>
        </w:rPr>
        <w:t xml:space="preserve"> September</w:t>
      </w:r>
      <w:r w:rsidR="00D77547" w:rsidRPr="00827652">
        <w:rPr>
          <w:rFonts w:ascii="Arial" w:hAnsi="Arial" w:cs="Arial"/>
          <w:sz w:val="24"/>
          <w:szCs w:val="24"/>
        </w:rPr>
        <w:t>,</w:t>
      </w:r>
      <w:r w:rsidRPr="00827652">
        <w:rPr>
          <w:rFonts w:ascii="Arial" w:hAnsi="Arial" w:cs="Arial"/>
          <w:sz w:val="24"/>
          <w:szCs w:val="24"/>
        </w:rPr>
        <w:t xml:space="preserve"> to promote</w:t>
      </w:r>
      <w:r w:rsidR="00513935" w:rsidRPr="00827652">
        <w:rPr>
          <w:rFonts w:ascii="Arial" w:hAnsi="Arial" w:cs="Arial"/>
          <w:sz w:val="24"/>
          <w:szCs w:val="24"/>
        </w:rPr>
        <w:t xml:space="preserve"> </w:t>
      </w:r>
      <w:r w:rsidR="00FC042E" w:rsidRPr="00827652">
        <w:rPr>
          <w:rFonts w:ascii="Arial" w:hAnsi="Arial" w:cs="Arial"/>
          <w:sz w:val="24"/>
          <w:szCs w:val="24"/>
        </w:rPr>
        <w:t xml:space="preserve">key message, share resources </w:t>
      </w:r>
      <w:r w:rsidR="00513935" w:rsidRPr="00827652">
        <w:rPr>
          <w:rFonts w:ascii="Arial" w:hAnsi="Arial" w:cs="Arial"/>
          <w:sz w:val="24"/>
          <w:szCs w:val="24"/>
        </w:rPr>
        <w:t>and raise a</w:t>
      </w:r>
      <w:r w:rsidR="00CF5180" w:rsidRPr="00827652">
        <w:rPr>
          <w:rFonts w:ascii="Arial" w:hAnsi="Arial" w:cs="Arial"/>
          <w:sz w:val="24"/>
          <w:szCs w:val="24"/>
        </w:rPr>
        <w:t>wareness</w:t>
      </w:r>
      <w:r w:rsidR="00A13D5F" w:rsidRPr="00827652">
        <w:rPr>
          <w:rFonts w:ascii="Arial" w:hAnsi="Arial" w:cs="Arial"/>
          <w:sz w:val="24"/>
          <w:szCs w:val="24"/>
        </w:rPr>
        <w:t xml:space="preserve"> on</w:t>
      </w:r>
      <w:r w:rsidR="00CF5180" w:rsidRPr="00827652">
        <w:rPr>
          <w:rFonts w:ascii="Arial" w:hAnsi="Arial" w:cs="Arial"/>
          <w:sz w:val="24"/>
          <w:szCs w:val="24"/>
        </w:rPr>
        <w:t xml:space="preserve"> </w:t>
      </w:r>
      <w:r w:rsidR="00A534D0" w:rsidRPr="00827652">
        <w:rPr>
          <w:rFonts w:ascii="Arial" w:hAnsi="Arial" w:cs="Arial"/>
          <w:sz w:val="24"/>
          <w:szCs w:val="24"/>
        </w:rPr>
        <w:t>how</w:t>
      </w:r>
      <w:r w:rsidR="00FC042E" w:rsidRPr="00827652">
        <w:rPr>
          <w:rFonts w:ascii="Arial" w:hAnsi="Arial" w:cs="Arial"/>
          <w:sz w:val="24"/>
          <w:szCs w:val="24"/>
        </w:rPr>
        <w:t xml:space="preserve"> to support and protect those who are vulnerable to radicalisation</w:t>
      </w:r>
      <w:r w:rsidR="005374AB" w:rsidRPr="00827652">
        <w:rPr>
          <w:rFonts w:ascii="Arial" w:hAnsi="Arial" w:cs="Arial"/>
          <w:sz w:val="24"/>
          <w:szCs w:val="24"/>
        </w:rPr>
        <w:t xml:space="preserve"> </w:t>
      </w:r>
      <w:r w:rsidR="000D60AF" w:rsidRPr="00827652">
        <w:rPr>
          <w:rFonts w:ascii="Arial" w:hAnsi="Arial" w:cs="Arial"/>
          <w:sz w:val="24"/>
          <w:szCs w:val="24"/>
        </w:rPr>
        <w:t>i</w:t>
      </w:r>
      <w:r w:rsidR="00A534D0" w:rsidRPr="00827652">
        <w:rPr>
          <w:rFonts w:ascii="Arial" w:hAnsi="Arial" w:cs="Arial"/>
          <w:sz w:val="24"/>
          <w:szCs w:val="24"/>
        </w:rPr>
        <w:t>n North Yorkshire and the City of York.</w:t>
      </w:r>
      <w:r w:rsidR="00D77547" w:rsidRPr="00827652">
        <w:rPr>
          <w:rFonts w:ascii="Arial" w:hAnsi="Arial" w:cs="Arial"/>
          <w:sz w:val="24"/>
          <w:szCs w:val="24"/>
        </w:rPr>
        <w:t xml:space="preserve"> </w:t>
      </w:r>
    </w:p>
    <w:p w14:paraId="532D150B" w14:textId="4257BA51" w:rsidR="00807213" w:rsidRPr="00827652" w:rsidRDefault="004F0903" w:rsidP="003F7BAD">
      <w:pPr>
        <w:spacing w:after="0" w:line="276" w:lineRule="auto"/>
        <w:jc w:val="both"/>
        <w:rPr>
          <w:rFonts w:ascii="Arial" w:hAnsi="Arial" w:cs="Arial"/>
          <w:sz w:val="24"/>
          <w:szCs w:val="24"/>
          <w:shd w:val="clear" w:color="auto" w:fill="FFFFFF"/>
        </w:rPr>
      </w:pPr>
      <w:r w:rsidRPr="00827652">
        <w:rPr>
          <w:rFonts w:ascii="Arial" w:hAnsi="Arial" w:cs="Arial"/>
          <w:sz w:val="24"/>
          <w:szCs w:val="24"/>
        </w:rPr>
        <w:t xml:space="preserve">As part of this </w:t>
      </w:r>
      <w:r w:rsidR="00EC1FE8" w:rsidRPr="00827652">
        <w:rPr>
          <w:rFonts w:ascii="Arial" w:hAnsi="Arial" w:cs="Arial"/>
          <w:b/>
          <w:sz w:val="24"/>
          <w:szCs w:val="24"/>
          <w:shd w:val="clear" w:color="auto" w:fill="FFFFFF"/>
        </w:rPr>
        <w:t>#</w:t>
      </w:r>
      <w:r w:rsidR="004C5EE0" w:rsidRPr="00827652">
        <w:rPr>
          <w:rFonts w:ascii="Arial" w:hAnsi="Arial" w:cs="Arial"/>
          <w:b/>
          <w:sz w:val="24"/>
          <w:szCs w:val="24"/>
          <w:shd w:val="clear" w:color="auto" w:fill="FFFFFF"/>
        </w:rPr>
        <w:t>Vulnerability2Radicalisation</w:t>
      </w:r>
      <w:r w:rsidR="002F4AB6" w:rsidRPr="00827652">
        <w:rPr>
          <w:rFonts w:ascii="Arial" w:hAnsi="Arial" w:cs="Arial"/>
          <w:sz w:val="24"/>
          <w:szCs w:val="24"/>
          <w:shd w:val="clear" w:color="auto" w:fill="FFFFFF"/>
        </w:rPr>
        <w:t xml:space="preserve"> has been developed for use during </w:t>
      </w:r>
      <w:r w:rsidR="004C5EE0" w:rsidRPr="00827652">
        <w:rPr>
          <w:rFonts w:ascii="Arial" w:hAnsi="Arial" w:cs="Arial"/>
          <w:sz w:val="24"/>
          <w:szCs w:val="24"/>
          <w:shd w:val="clear" w:color="auto" w:fill="FFFFFF"/>
        </w:rPr>
        <w:t xml:space="preserve">Vulnerability to Radicalisation </w:t>
      </w:r>
      <w:r w:rsidR="00102748" w:rsidRPr="00827652">
        <w:rPr>
          <w:rFonts w:ascii="Arial" w:hAnsi="Arial" w:cs="Arial"/>
          <w:sz w:val="24"/>
          <w:szCs w:val="24"/>
          <w:shd w:val="clear" w:color="auto" w:fill="FFFFFF"/>
        </w:rPr>
        <w:t>Week</w:t>
      </w:r>
      <w:r w:rsidR="00EC1FE8" w:rsidRPr="00827652">
        <w:rPr>
          <w:rFonts w:ascii="Arial" w:hAnsi="Arial" w:cs="Arial"/>
          <w:sz w:val="24"/>
          <w:szCs w:val="24"/>
          <w:shd w:val="clear" w:color="auto" w:fill="FFFFFF"/>
        </w:rPr>
        <w:t xml:space="preserve"> 202</w:t>
      </w:r>
      <w:r w:rsidR="004C5EE0" w:rsidRPr="00827652">
        <w:rPr>
          <w:rFonts w:ascii="Arial" w:hAnsi="Arial" w:cs="Arial"/>
          <w:sz w:val="24"/>
          <w:szCs w:val="24"/>
          <w:shd w:val="clear" w:color="auto" w:fill="FFFFFF"/>
        </w:rPr>
        <w:t>2</w:t>
      </w:r>
      <w:r w:rsidR="00EC1FE8" w:rsidRPr="00827652">
        <w:rPr>
          <w:rFonts w:ascii="Arial" w:hAnsi="Arial" w:cs="Arial"/>
          <w:sz w:val="24"/>
          <w:szCs w:val="24"/>
          <w:shd w:val="clear" w:color="auto" w:fill="FFFFFF"/>
        </w:rPr>
        <w:t>.</w:t>
      </w:r>
      <w:r w:rsidR="0045451A" w:rsidRPr="00827652">
        <w:rPr>
          <w:rFonts w:ascii="Arial" w:hAnsi="Arial" w:cs="Arial"/>
          <w:sz w:val="24"/>
          <w:szCs w:val="24"/>
          <w:shd w:val="clear" w:color="auto" w:fill="FFFFFF"/>
        </w:rPr>
        <w:t xml:space="preserve"> </w:t>
      </w:r>
    </w:p>
    <w:p w14:paraId="7AB6C572" w14:textId="77777777" w:rsidR="00724E3D" w:rsidRPr="00827652" w:rsidRDefault="00724E3D" w:rsidP="003F7BAD">
      <w:pPr>
        <w:spacing w:after="0" w:line="276" w:lineRule="auto"/>
        <w:jc w:val="both"/>
        <w:rPr>
          <w:rFonts w:ascii="Arial" w:hAnsi="Arial" w:cs="Arial"/>
          <w:sz w:val="24"/>
          <w:szCs w:val="24"/>
          <w:shd w:val="clear" w:color="auto" w:fill="FFFFFF"/>
        </w:rPr>
      </w:pPr>
    </w:p>
    <w:tbl>
      <w:tblPr>
        <w:tblStyle w:val="TableGrid"/>
        <w:tblW w:w="8642" w:type="dxa"/>
        <w:tblLayout w:type="fixed"/>
        <w:tblLook w:val="04A0" w:firstRow="1" w:lastRow="0" w:firstColumn="1" w:lastColumn="0" w:noHBand="0" w:noVBand="1"/>
      </w:tblPr>
      <w:tblGrid>
        <w:gridCol w:w="1696"/>
        <w:gridCol w:w="6946"/>
      </w:tblGrid>
      <w:tr w:rsidR="001E16BF" w:rsidRPr="00827652" w14:paraId="630A2D18" w14:textId="47CAA9AB" w:rsidTr="00A7218E">
        <w:trPr>
          <w:trHeight w:val="248"/>
        </w:trPr>
        <w:tc>
          <w:tcPr>
            <w:tcW w:w="1696" w:type="dxa"/>
          </w:tcPr>
          <w:p w14:paraId="6C0DBA34" w14:textId="688F44CA" w:rsidR="001E16BF" w:rsidRPr="00827652" w:rsidRDefault="001E16BF" w:rsidP="004A7A1F">
            <w:pPr>
              <w:rPr>
                <w:rFonts w:ascii="Arial" w:hAnsi="Arial" w:cs="Arial"/>
                <w:b/>
                <w:sz w:val="24"/>
                <w:szCs w:val="24"/>
              </w:rPr>
            </w:pPr>
            <w:r w:rsidRPr="00827652">
              <w:rPr>
                <w:rFonts w:ascii="Arial" w:hAnsi="Arial" w:cs="Arial"/>
                <w:b/>
                <w:sz w:val="24"/>
                <w:szCs w:val="24"/>
              </w:rPr>
              <w:t>Date</w:t>
            </w:r>
          </w:p>
        </w:tc>
        <w:tc>
          <w:tcPr>
            <w:tcW w:w="6946" w:type="dxa"/>
          </w:tcPr>
          <w:p w14:paraId="42E840C9" w14:textId="38FF6727" w:rsidR="001E16BF" w:rsidRPr="00827652" w:rsidRDefault="001E16BF" w:rsidP="00BD689D">
            <w:pPr>
              <w:pStyle w:val="NoSpacing"/>
              <w:rPr>
                <w:rFonts w:ascii="Arial" w:hAnsi="Arial" w:cs="Arial"/>
                <w:b/>
                <w:sz w:val="24"/>
                <w:szCs w:val="24"/>
              </w:rPr>
            </w:pPr>
            <w:r w:rsidRPr="00827652">
              <w:rPr>
                <w:rFonts w:ascii="Arial" w:hAnsi="Arial" w:cs="Arial"/>
                <w:b/>
                <w:sz w:val="24"/>
                <w:szCs w:val="24"/>
              </w:rPr>
              <w:t>Theme</w:t>
            </w:r>
          </w:p>
        </w:tc>
      </w:tr>
      <w:tr w:rsidR="001E16BF" w:rsidRPr="00827652" w14:paraId="6953080F" w14:textId="41531D0F" w:rsidTr="00A7218E">
        <w:trPr>
          <w:trHeight w:val="237"/>
        </w:trPr>
        <w:tc>
          <w:tcPr>
            <w:tcW w:w="1696" w:type="dxa"/>
          </w:tcPr>
          <w:p w14:paraId="1870D5E7" w14:textId="6335C248" w:rsidR="001E16BF" w:rsidRPr="00827652" w:rsidRDefault="001E16BF" w:rsidP="004C5EE0">
            <w:pPr>
              <w:rPr>
                <w:rFonts w:ascii="Arial" w:hAnsi="Arial" w:cs="Arial"/>
                <w:b/>
                <w:sz w:val="24"/>
                <w:szCs w:val="24"/>
              </w:rPr>
            </w:pPr>
            <w:r w:rsidRPr="00827652">
              <w:rPr>
                <w:rFonts w:ascii="Arial" w:hAnsi="Arial" w:cs="Arial"/>
                <w:b/>
                <w:sz w:val="24"/>
                <w:szCs w:val="24"/>
              </w:rPr>
              <w:t>Monday</w:t>
            </w:r>
            <w:r w:rsidR="00102748" w:rsidRPr="00827652">
              <w:rPr>
                <w:rFonts w:ascii="Arial" w:hAnsi="Arial" w:cs="Arial"/>
                <w:b/>
                <w:sz w:val="24"/>
                <w:szCs w:val="24"/>
              </w:rPr>
              <w:t xml:space="preserve"> </w:t>
            </w:r>
            <w:r w:rsidR="004C5EE0" w:rsidRPr="00827652">
              <w:rPr>
                <w:rFonts w:ascii="Arial" w:hAnsi="Arial" w:cs="Arial"/>
                <w:b/>
                <w:sz w:val="24"/>
                <w:szCs w:val="24"/>
              </w:rPr>
              <w:t>26th</w:t>
            </w:r>
          </w:p>
        </w:tc>
        <w:tc>
          <w:tcPr>
            <w:tcW w:w="6946" w:type="dxa"/>
          </w:tcPr>
          <w:p w14:paraId="2E86F816" w14:textId="4E5E6F7B" w:rsidR="00072E00" w:rsidRPr="00827652" w:rsidRDefault="00EA5258" w:rsidP="00072E00">
            <w:pPr>
              <w:pStyle w:val="ListParagraph"/>
              <w:numPr>
                <w:ilvl w:val="0"/>
                <w:numId w:val="27"/>
              </w:numPr>
              <w:rPr>
                <w:rFonts w:ascii="Arial" w:hAnsi="Arial" w:cs="Arial"/>
                <w:b/>
                <w:sz w:val="24"/>
                <w:szCs w:val="24"/>
              </w:rPr>
            </w:pPr>
            <w:r w:rsidRPr="00827652">
              <w:rPr>
                <w:rFonts w:ascii="Arial" w:hAnsi="Arial" w:cs="Arial"/>
                <w:b/>
                <w:i/>
                <w:sz w:val="24"/>
                <w:szCs w:val="24"/>
              </w:rPr>
              <w:t xml:space="preserve">Joint </w:t>
            </w:r>
            <w:r w:rsidR="00072E00" w:rsidRPr="00827652">
              <w:rPr>
                <w:rFonts w:ascii="Arial" w:hAnsi="Arial" w:cs="Arial"/>
                <w:b/>
                <w:i/>
                <w:sz w:val="24"/>
                <w:szCs w:val="24"/>
              </w:rPr>
              <w:t>Press release</w:t>
            </w:r>
          </w:p>
          <w:p w14:paraId="09E211D7" w14:textId="77777777" w:rsidR="00727381" w:rsidRDefault="00727381" w:rsidP="004C5EE0">
            <w:pPr>
              <w:rPr>
                <w:rFonts w:ascii="Arial" w:hAnsi="Arial" w:cs="Arial"/>
                <w:i/>
                <w:sz w:val="24"/>
                <w:szCs w:val="24"/>
              </w:rPr>
            </w:pPr>
          </w:p>
          <w:p w14:paraId="179F6F48" w14:textId="2EA84EC1" w:rsidR="00A24A9F" w:rsidRPr="00827652" w:rsidRDefault="001E16BF" w:rsidP="004C5EE0">
            <w:pPr>
              <w:rPr>
                <w:rFonts w:ascii="Arial" w:hAnsi="Arial" w:cs="Arial"/>
                <w:b/>
                <w:sz w:val="24"/>
                <w:szCs w:val="24"/>
                <w:shd w:val="clear" w:color="auto" w:fill="FFFFFF"/>
              </w:rPr>
            </w:pPr>
            <w:r w:rsidRPr="00827652">
              <w:rPr>
                <w:rFonts w:ascii="Arial" w:hAnsi="Arial" w:cs="Arial"/>
                <w:i/>
                <w:sz w:val="24"/>
                <w:szCs w:val="24"/>
              </w:rPr>
              <w:t xml:space="preserve">Twitter and Social Media, </w:t>
            </w:r>
            <w:r w:rsidRPr="00827652">
              <w:rPr>
                <w:rFonts w:ascii="Arial" w:hAnsi="Arial" w:cs="Arial"/>
                <w:b/>
                <w:i/>
                <w:sz w:val="24"/>
                <w:szCs w:val="24"/>
              </w:rPr>
              <w:t>each day</w:t>
            </w:r>
            <w:r w:rsidR="00EA5258" w:rsidRPr="00827652">
              <w:rPr>
                <w:rFonts w:ascii="Arial" w:hAnsi="Arial" w:cs="Arial"/>
                <w:b/>
                <w:i/>
                <w:sz w:val="24"/>
                <w:szCs w:val="24"/>
              </w:rPr>
              <w:t xml:space="preserve"> use</w:t>
            </w:r>
            <w:r w:rsidR="00EA5258" w:rsidRPr="00827652">
              <w:rPr>
                <w:rFonts w:ascii="Arial" w:hAnsi="Arial" w:cs="Arial"/>
                <w:i/>
                <w:sz w:val="24"/>
                <w:szCs w:val="24"/>
              </w:rPr>
              <w:t xml:space="preserve"> </w:t>
            </w:r>
            <w:r w:rsidRPr="00827652">
              <w:rPr>
                <w:rFonts w:ascii="Arial" w:hAnsi="Arial" w:cs="Arial"/>
                <w:b/>
                <w:sz w:val="24"/>
                <w:szCs w:val="24"/>
                <w:shd w:val="clear" w:color="auto" w:fill="FFFFFF"/>
              </w:rPr>
              <w:t>#</w:t>
            </w:r>
            <w:r w:rsidR="004C5EE0" w:rsidRPr="00827652">
              <w:rPr>
                <w:rFonts w:ascii="Arial" w:hAnsi="Arial" w:cs="Arial"/>
                <w:b/>
                <w:sz w:val="24"/>
                <w:szCs w:val="24"/>
                <w:shd w:val="clear" w:color="auto" w:fill="FFFFFF"/>
              </w:rPr>
              <w:t>Vulnerabilty2Radicalisation</w:t>
            </w:r>
          </w:p>
          <w:p w14:paraId="0FB2749C" w14:textId="77777777" w:rsidR="00A534D0" w:rsidRPr="00827652" w:rsidRDefault="00A534D0" w:rsidP="00B11E80">
            <w:pPr>
              <w:rPr>
                <w:rFonts w:ascii="Arial" w:hAnsi="Arial" w:cs="Arial"/>
                <w:i/>
                <w:sz w:val="24"/>
                <w:szCs w:val="24"/>
              </w:rPr>
            </w:pPr>
          </w:p>
          <w:p w14:paraId="2E9FF36E" w14:textId="65E4556D" w:rsidR="00A05593" w:rsidRPr="00827652" w:rsidRDefault="00A05593" w:rsidP="00A05593">
            <w:pPr>
              <w:spacing w:after="160" w:line="259" w:lineRule="auto"/>
              <w:rPr>
                <w:rFonts w:ascii="Arial" w:hAnsi="Arial" w:cs="Arial"/>
                <w:b/>
                <w:sz w:val="24"/>
                <w:szCs w:val="24"/>
                <w:u w:val="single"/>
              </w:rPr>
            </w:pPr>
            <w:r w:rsidRPr="00827652">
              <w:rPr>
                <w:rFonts w:ascii="Arial" w:hAnsi="Arial" w:cs="Arial"/>
                <w:b/>
                <w:sz w:val="24"/>
                <w:szCs w:val="24"/>
                <w:u w:val="single"/>
              </w:rPr>
              <w:lastRenderedPageBreak/>
              <w:t>Face to face event Hambleton &amp; Richmondshire</w:t>
            </w:r>
            <w:r w:rsidR="00EA5258" w:rsidRPr="00827652">
              <w:rPr>
                <w:rFonts w:ascii="Arial" w:hAnsi="Arial" w:cs="Arial"/>
                <w:b/>
                <w:sz w:val="24"/>
                <w:szCs w:val="24"/>
                <w:u w:val="single"/>
              </w:rPr>
              <w:t xml:space="preserve"> 9:30- 11:00</w:t>
            </w:r>
          </w:p>
          <w:p w14:paraId="4E517770" w14:textId="77777777" w:rsidR="00A05593" w:rsidRPr="00827652" w:rsidRDefault="0076374D" w:rsidP="00A05593">
            <w:pPr>
              <w:spacing w:after="160" w:line="259" w:lineRule="auto"/>
              <w:rPr>
                <w:rFonts w:ascii="Arial" w:hAnsi="Arial" w:cs="Arial"/>
                <w:sz w:val="24"/>
                <w:szCs w:val="24"/>
              </w:rPr>
            </w:pPr>
            <w:hyperlink r:id="rId12" w:history="1">
              <w:r w:rsidR="00A05593" w:rsidRPr="00827652">
                <w:rPr>
                  <w:rFonts w:ascii="Arial" w:eastAsia="Times New Roman" w:hAnsi="Arial" w:cs="Arial"/>
                  <w:color w:val="0000FF"/>
                  <w:sz w:val="24"/>
                  <w:szCs w:val="24"/>
                  <w:u w:val="single"/>
                </w:rPr>
                <w:t>Vulnerability to Radicalisation Event (Hambleton &amp; Richmondshire) Tickets, Mon 26 Sep 2022 at 09:30 | Eventbrite</w:t>
              </w:r>
            </w:hyperlink>
          </w:p>
          <w:p w14:paraId="66D34CD2" w14:textId="456CE5E2" w:rsidR="007845B4" w:rsidRPr="007845B4" w:rsidRDefault="007845B4" w:rsidP="00EA5258">
            <w:pPr>
              <w:rPr>
                <w:rFonts w:ascii="Arial" w:hAnsi="Arial" w:cs="Arial"/>
                <w:b/>
                <w:sz w:val="24"/>
                <w:szCs w:val="24"/>
              </w:rPr>
            </w:pPr>
            <w:r w:rsidRPr="007845B4">
              <w:rPr>
                <w:rFonts w:ascii="Arial" w:hAnsi="Arial" w:cs="Arial"/>
                <w:b/>
                <w:sz w:val="24"/>
                <w:szCs w:val="24"/>
              </w:rPr>
              <w:t>Overarching tweet</w:t>
            </w:r>
          </w:p>
          <w:p w14:paraId="05EE0245" w14:textId="77777777" w:rsidR="00727381" w:rsidRPr="00727381" w:rsidRDefault="00727381" w:rsidP="00727381">
            <w:pPr>
              <w:rPr>
                <w:rFonts w:ascii="Arial" w:hAnsi="Arial" w:cs="Arial"/>
                <w:color w:val="FF0000"/>
                <w:sz w:val="24"/>
                <w:szCs w:val="24"/>
              </w:rPr>
            </w:pPr>
            <w:r w:rsidRPr="00727381">
              <w:rPr>
                <w:rFonts w:ascii="Arial" w:hAnsi="Arial" w:cs="Arial"/>
                <w:sz w:val="24"/>
                <w:szCs w:val="24"/>
              </w:rPr>
              <w:t xml:space="preserve">Vulnerable to Radicalisation Week - York and North Yorkshire Prevent Partnership Board are working together to support those who may be vulnerable to radicalisation </w:t>
            </w:r>
            <w:r w:rsidRPr="00727381">
              <w:rPr>
                <w:rFonts w:ascii="Arial" w:hAnsi="Arial" w:cs="Arial"/>
                <w:b/>
                <w:sz w:val="24"/>
                <w:szCs w:val="24"/>
              </w:rPr>
              <w:t>#Vulnerability2Radicalisation</w:t>
            </w:r>
            <w:r w:rsidRPr="00727381">
              <w:rPr>
                <w:rFonts w:ascii="Arial" w:hAnsi="Arial" w:cs="Arial"/>
                <w:sz w:val="24"/>
                <w:szCs w:val="24"/>
              </w:rPr>
              <w:t xml:space="preserve">. For more information visit </w:t>
            </w:r>
            <w:hyperlink r:id="rId13" w:history="1">
              <w:r w:rsidRPr="00727381">
                <w:rPr>
                  <w:rFonts w:ascii="Arial" w:hAnsi="Arial" w:cs="Arial"/>
                  <w:color w:val="0000FF"/>
                  <w:sz w:val="24"/>
                  <w:szCs w:val="24"/>
                  <w:u w:val="single"/>
                </w:rPr>
                <w:t>Prevent | North Yorkshire Partnerships (nypartnerships.org.uk)</w:t>
              </w:r>
            </w:hyperlink>
          </w:p>
          <w:p w14:paraId="011E4C9C" w14:textId="116FA911" w:rsidR="00151CE2" w:rsidRPr="00151CE2" w:rsidRDefault="00151CE2" w:rsidP="00EA5258">
            <w:pPr>
              <w:rPr>
                <w:rFonts w:ascii="Arial" w:hAnsi="Arial" w:cs="Arial"/>
                <w:b/>
                <w:color w:val="FF0000"/>
                <w:sz w:val="24"/>
                <w:szCs w:val="24"/>
              </w:rPr>
            </w:pPr>
          </w:p>
          <w:p w14:paraId="77E28F48" w14:textId="77777777" w:rsidR="00151CE2" w:rsidRPr="00151CE2" w:rsidRDefault="00151CE2" w:rsidP="00151CE2">
            <w:pPr>
              <w:rPr>
                <w:rFonts w:ascii="Arial" w:hAnsi="Arial" w:cs="Arial"/>
                <w:b/>
                <w:color w:val="333333"/>
                <w:sz w:val="24"/>
                <w:szCs w:val="24"/>
                <w:lang w:eastAsia="en-GB"/>
              </w:rPr>
            </w:pPr>
            <w:r w:rsidRPr="00151CE2">
              <w:rPr>
                <w:rFonts w:ascii="Arial" w:hAnsi="Arial" w:cs="Arial"/>
                <w:b/>
                <w:color w:val="333333"/>
                <w:sz w:val="24"/>
                <w:szCs w:val="24"/>
                <w:lang w:eastAsia="en-GB"/>
              </w:rPr>
              <w:t>Tweet 1</w:t>
            </w:r>
          </w:p>
          <w:p w14:paraId="6B631745" w14:textId="77777777" w:rsidR="00151CE2" w:rsidRPr="00151CE2" w:rsidRDefault="00151CE2" w:rsidP="00151CE2">
            <w:pPr>
              <w:rPr>
                <w:rFonts w:ascii="Arial" w:hAnsi="Arial" w:cs="Arial"/>
                <w:b/>
                <w:sz w:val="24"/>
                <w:szCs w:val="24"/>
              </w:rPr>
            </w:pPr>
          </w:p>
          <w:p w14:paraId="5559BD45" w14:textId="77777777" w:rsidR="00151CE2" w:rsidRPr="00151CE2" w:rsidRDefault="00151CE2" w:rsidP="00151CE2">
            <w:pPr>
              <w:rPr>
                <w:rFonts w:ascii="Arial" w:hAnsi="Arial" w:cs="Arial"/>
                <w:bCs/>
                <w:color w:val="333333"/>
                <w:sz w:val="24"/>
                <w:szCs w:val="24"/>
                <w:lang w:eastAsia="en-GB"/>
              </w:rPr>
            </w:pPr>
            <w:r w:rsidRPr="00151CE2">
              <w:rPr>
                <w:rFonts w:ascii="Arial" w:eastAsia="Times New Roman" w:hAnsi="Arial" w:cs="Arial"/>
                <w:sz w:val="24"/>
                <w:szCs w:val="24"/>
                <w:lang w:eastAsia="en-GB"/>
              </w:rPr>
              <w:t xml:space="preserve">What is prevent? For more information watch  the following video </w:t>
            </w:r>
            <w:hyperlink r:id="rId14" w:history="1">
              <w:r w:rsidRPr="00151CE2">
                <w:rPr>
                  <w:rStyle w:val="Hyperlink"/>
                  <w:rFonts w:ascii="Arial" w:hAnsi="Arial" w:cs="Arial"/>
                  <w:b/>
                  <w:sz w:val="24"/>
                  <w:szCs w:val="24"/>
                </w:rPr>
                <w:t>https://youtu.be/Otc2eaRY32s</w:t>
              </w:r>
            </w:hyperlink>
            <w:r w:rsidRPr="00151CE2">
              <w:rPr>
                <w:rStyle w:val="Hyperlink"/>
                <w:rFonts w:ascii="Arial" w:hAnsi="Arial" w:cs="Arial"/>
                <w:b/>
                <w:sz w:val="24"/>
                <w:szCs w:val="24"/>
              </w:rPr>
              <w:t xml:space="preserve"> </w:t>
            </w:r>
            <w:r w:rsidRPr="00151CE2">
              <w:rPr>
                <w:rFonts w:ascii="Arial" w:hAnsi="Arial" w:cs="Arial"/>
                <w:b/>
                <w:sz w:val="24"/>
                <w:szCs w:val="24"/>
              </w:rPr>
              <w:t>#Vulnerability2Radicalisation</w:t>
            </w:r>
          </w:p>
          <w:p w14:paraId="6EBED508" w14:textId="77777777" w:rsidR="00151CE2" w:rsidRPr="00151CE2" w:rsidRDefault="00151CE2" w:rsidP="00151CE2">
            <w:pPr>
              <w:rPr>
                <w:rFonts w:ascii="Arial" w:hAnsi="Arial" w:cs="Arial"/>
                <w:i/>
                <w:color w:val="FF0000"/>
                <w:sz w:val="24"/>
                <w:szCs w:val="24"/>
              </w:rPr>
            </w:pPr>
          </w:p>
          <w:p w14:paraId="0A8AF76C" w14:textId="77777777" w:rsidR="00151CE2" w:rsidRDefault="00151CE2" w:rsidP="00151CE2">
            <w:pPr>
              <w:rPr>
                <w:rFonts w:ascii="Arial" w:hAnsi="Arial" w:cs="Arial"/>
                <w:b/>
                <w:sz w:val="24"/>
                <w:szCs w:val="24"/>
              </w:rPr>
            </w:pPr>
          </w:p>
          <w:p w14:paraId="351B8EF5" w14:textId="01A74EE9" w:rsidR="00151CE2" w:rsidRPr="00151CE2" w:rsidRDefault="00151CE2" w:rsidP="00151CE2">
            <w:pPr>
              <w:rPr>
                <w:rFonts w:ascii="Arial" w:hAnsi="Arial" w:cs="Arial"/>
                <w:b/>
                <w:sz w:val="24"/>
                <w:szCs w:val="24"/>
              </w:rPr>
            </w:pPr>
            <w:r w:rsidRPr="00151CE2">
              <w:rPr>
                <w:rFonts w:ascii="Arial" w:hAnsi="Arial" w:cs="Arial"/>
                <w:b/>
                <w:sz w:val="24"/>
                <w:szCs w:val="24"/>
              </w:rPr>
              <w:t>Tweet 2</w:t>
            </w:r>
          </w:p>
          <w:p w14:paraId="3BCAACC6" w14:textId="4C3D8329" w:rsidR="00A05593" w:rsidRPr="00827652" w:rsidRDefault="00151CE2" w:rsidP="007845B4">
            <w:pPr>
              <w:spacing w:after="160" w:line="259" w:lineRule="auto"/>
              <w:rPr>
                <w:rFonts w:ascii="Arial" w:hAnsi="Arial" w:cs="Arial"/>
                <w:i/>
                <w:sz w:val="24"/>
                <w:szCs w:val="24"/>
              </w:rPr>
            </w:pPr>
            <w:r w:rsidRPr="00151CE2">
              <w:rPr>
                <w:rFonts w:ascii="Arial" w:hAnsi="Arial" w:cs="Arial"/>
                <w:sz w:val="24"/>
                <w:szCs w:val="24"/>
              </w:rPr>
              <w:t xml:space="preserve">If you are a professional working in safeguarding and want to understand more about Prevent and the risks of radicalisation you can access free training via </w:t>
            </w:r>
            <w:r w:rsidR="007845B4" w:rsidRPr="00151CE2">
              <w:rPr>
                <w:rFonts w:ascii="Arial" w:hAnsi="Arial" w:cs="Arial"/>
                <w:sz w:val="24"/>
                <w:szCs w:val="24"/>
              </w:rPr>
              <w:t>N</w:t>
            </w:r>
            <w:r w:rsidR="007845B4">
              <w:rPr>
                <w:rFonts w:ascii="Arial" w:hAnsi="Arial" w:cs="Arial"/>
                <w:sz w:val="24"/>
                <w:szCs w:val="24"/>
              </w:rPr>
              <w:t>Y</w:t>
            </w:r>
            <w:r w:rsidR="007845B4" w:rsidRPr="00151CE2">
              <w:rPr>
                <w:rFonts w:ascii="Arial" w:hAnsi="Arial" w:cs="Arial"/>
                <w:sz w:val="24"/>
                <w:szCs w:val="24"/>
              </w:rPr>
              <w:t>partnership</w:t>
            </w:r>
            <w:r w:rsidRPr="00151CE2">
              <w:rPr>
                <w:rFonts w:ascii="Arial" w:hAnsi="Arial" w:cs="Arial"/>
                <w:sz w:val="24"/>
                <w:szCs w:val="24"/>
              </w:rPr>
              <w:t xml:space="preserve"> website  </w:t>
            </w:r>
            <w:hyperlink r:id="rId15" w:history="1">
              <w:r w:rsidRPr="00151CE2">
                <w:rPr>
                  <w:rFonts w:ascii="Arial" w:hAnsi="Arial" w:cs="Arial"/>
                  <w:color w:val="0000FF"/>
                  <w:sz w:val="24"/>
                  <w:szCs w:val="24"/>
                  <w:u w:val="single"/>
                </w:rPr>
                <w:t>Events and Latest News | North Yorkshire Partnerships (nypartnerships.org.uk)</w:t>
              </w:r>
            </w:hyperlink>
            <w:r w:rsidRPr="00151CE2">
              <w:rPr>
                <w:rFonts w:ascii="Arial" w:hAnsi="Arial" w:cs="Arial"/>
                <w:sz w:val="24"/>
                <w:szCs w:val="24"/>
              </w:rPr>
              <w:t xml:space="preserve"> </w:t>
            </w:r>
            <w:r w:rsidRPr="00151CE2">
              <w:rPr>
                <w:rFonts w:ascii="Arial" w:hAnsi="Arial" w:cs="Arial"/>
                <w:b/>
                <w:sz w:val="24"/>
                <w:szCs w:val="24"/>
              </w:rPr>
              <w:t>#Vulnerability2Radicalisation</w:t>
            </w:r>
          </w:p>
        </w:tc>
      </w:tr>
      <w:tr w:rsidR="001E16BF" w:rsidRPr="00827652" w14:paraId="42B5AE87" w14:textId="74EF59D5" w:rsidTr="00A7218E">
        <w:trPr>
          <w:trHeight w:val="497"/>
        </w:trPr>
        <w:tc>
          <w:tcPr>
            <w:tcW w:w="1696" w:type="dxa"/>
          </w:tcPr>
          <w:p w14:paraId="31692960" w14:textId="5EEE911D" w:rsidR="001E16BF" w:rsidRPr="00827652" w:rsidRDefault="001E16BF" w:rsidP="00A05593">
            <w:pPr>
              <w:rPr>
                <w:rFonts w:ascii="Arial" w:hAnsi="Arial" w:cs="Arial"/>
                <w:b/>
                <w:sz w:val="24"/>
                <w:szCs w:val="24"/>
              </w:rPr>
            </w:pPr>
            <w:r w:rsidRPr="00827652">
              <w:rPr>
                <w:rFonts w:ascii="Arial" w:hAnsi="Arial" w:cs="Arial"/>
                <w:b/>
                <w:sz w:val="24"/>
                <w:szCs w:val="24"/>
              </w:rPr>
              <w:lastRenderedPageBreak/>
              <w:t xml:space="preserve">Tuesday </w:t>
            </w:r>
            <w:r w:rsidR="00A05593" w:rsidRPr="00827652">
              <w:rPr>
                <w:rFonts w:ascii="Arial" w:hAnsi="Arial" w:cs="Arial"/>
                <w:b/>
                <w:sz w:val="24"/>
                <w:szCs w:val="24"/>
              </w:rPr>
              <w:t>27</w:t>
            </w:r>
            <w:r w:rsidR="00102748" w:rsidRPr="00827652">
              <w:rPr>
                <w:rFonts w:ascii="Arial" w:hAnsi="Arial" w:cs="Arial"/>
                <w:b/>
                <w:sz w:val="24"/>
                <w:szCs w:val="24"/>
              </w:rPr>
              <w:t>th</w:t>
            </w:r>
          </w:p>
        </w:tc>
        <w:tc>
          <w:tcPr>
            <w:tcW w:w="6946" w:type="dxa"/>
          </w:tcPr>
          <w:p w14:paraId="0DEFC51C" w14:textId="415B349B" w:rsidR="00A05593" w:rsidRPr="00151CE2" w:rsidRDefault="00A05593" w:rsidP="00A05593">
            <w:pPr>
              <w:rPr>
                <w:rFonts w:ascii="Arial" w:eastAsia="Times New Roman" w:hAnsi="Arial" w:cs="Arial"/>
                <w:b/>
                <w:sz w:val="24"/>
                <w:szCs w:val="24"/>
              </w:rPr>
            </w:pPr>
            <w:r w:rsidRPr="00151CE2">
              <w:rPr>
                <w:rFonts w:ascii="Arial" w:eastAsia="Times New Roman" w:hAnsi="Arial" w:cs="Arial"/>
                <w:b/>
                <w:sz w:val="24"/>
                <w:szCs w:val="24"/>
              </w:rPr>
              <w:t>Online Event</w:t>
            </w:r>
            <w:r w:rsidR="00EA5258" w:rsidRPr="00151CE2">
              <w:rPr>
                <w:rFonts w:ascii="Arial" w:eastAsia="Times New Roman" w:hAnsi="Arial" w:cs="Arial"/>
                <w:b/>
                <w:sz w:val="24"/>
                <w:szCs w:val="24"/>
              </w:rPr>
              <w:t xml:space="preserve"> 10:00 – 11:30</w:t>
            </w:r>
          </w:p>
          <w:p w14:paraId="42696D6E" w14:textId="77777777" w:rsidR="00A05593" w:rsidRPr="00151CE2" w:rsidRDefault="0076374D" w:rsidP="00A05593">
            <w:pPr>
              <w:spacing w:after="160" w:line="259" w:lineRule="auto"/>
              <w:rPr>
                <w:rFonts w:ascii="Arial" w:eastAsia="Times New Roman" w:hAnsi="Arial" w:cs="Arial"/>
                <w:sz w:val="24"/>
                <w:szCs w:val="24"/>
              </w:rPr>
            </w:pPr>
            <w:hyperlink r:id="rId16" w:history="1">
              <w:r w:rsidR="00A05593" w:rsidRPr="00151CE2">
                <w:rPr>
                  <w:rFonts w:ascii="Arial" w:eastAsia="Times New Roman" w:hAnsi="Arial" w:cs="Arial"/>
                  <w:color w:val="0000FF"/>
                  <w:sz w:val="24"/>
                  <w:szCs w:val="24"/>
                  <w:u w:val="single"/>
                </w:rPr>
                <w:t>Vulnerability to Radicalisation Event Tickets, Tue 27 Sep 2022 at 10:00 | Eventbrite</w:t>
              </w:r>
            </w:hyperlink>
          </w:p>
          <w:p w14:paraId="2C7CBC00" w14:textId="592B7F8F" w:rsidR="00151CE2" w:rsidRPr="00151CE2" w:rsidRDefault="00151CE2" w:rsidP="00151CE2">
            <w:pPr>
              <w:spacing w:after="160" w:line="259" w:lineRule="auto"/>
              <w:rPr>
                <w:rFonts w:ascii="Arial" w:hAnsi="Arial" w:cs="Arial"/>
                <w:b/>
                <w:sz w:val="24"/>
                <w:szCs w:val="24"/>
              </w:rPr>
            </w:pPr>
            <w:r w:rsidRPr="00151CE2">
              <w:rPr>
                <w:rFonts w:ascii="Arial" w:hAnsi="Arial" w:cs="Arial"/>
                <w:b/>
                <w:sz w:val="24"/>
                <w:szCs w:val="24"/>
              </w:rPr>
              <w:t>Tweet</w:t>
            </w:r>
            <w:r w:rsidR="007845B4">
              <w:rPr>
                <w:rFonts w:ascii="Arial" w:hAnsi="Arial" w:cs="Arial"/>
                <w:b/>
                <w:sz w:val="24"/>
                <w:szCs w:val="24"/>
              </w:rPr>
              <w:t xml:space="preserve"> 1</w:t>
            </w:r>
          </w:p>
          <w:p w14:paraId="484525B0" w14:textId="77777777" w:rsidR="00151CE2" w:rsidRPr="00151CE2" w:rsidRDefault="00151CE2" w:rsidP="00151CE2">
            <w:pPr>
              <w:spacing w:after="160" w:line="259" w:lineRule="auto"/>
              <w:rPr>
                <w:rFonts w:ascii="Arial" w:hAnsi="Arial" w:cs="Arial"/>
                <w:sz w:val="24"/>
                <w:szCs w:val="24"/>
              </w:rPr>
            </w:pPr>
            <w:r w:rsidRPr="00151CE2">
              <w:rPr>
                <w:rFonts w:ascii="Arial" w:hAnsi="Arial" w:cs="Arial"/>
                <w:sz w:val="24"/>
                <w:szCs w:val="24"/>
              </w:rPr>
              <w:t xml:space="preserve">Make sure you and your family stay safe online. For more advice for parents, guardians &amp; careers visit </w:t>
            </w:r>
            <w:hyperlink r:id="rId17" w:history="1">
              <w:r w:rsidRPr="00151CE2">
                <w:rPr>
                  <w:rFonts w:ascii="Arial" w:hAnsi="Arial" w:cs="Arial"/>
                  <w:color w:val="0563C1"/>
                  <w:sz w:val="24"/>
                  <w:szCs w:val="24"/>
                  <w:u w:val="single"/>
                </w:rPr>
                <w:t>https://www.ltai.info/staying-safe-online</w:t>
              </w:r>
            </w:hyperlink>
            <w:r w:rsidRPr="00151CE2">
              <w:rPr>
                <w:rFonts w:ascii="Arial" w:hAnsi="Arial" w:cs="Arial"/>
                <w:color w:val="0563C1"/>
                <w:sz w:val="24"/>
                <w:szCs w:val="24"/>
                <w:u w:val="single"/>
              </w:rPr>
              <w:t xml:space="preserve"> </w:t>
            </w:r>
            <w:r w:rsidRPr="00151CE2">
              <w:rPr>
                <w:rFonts w:ascii="Arial" w:hAnsi="Arial" w:cs="Arial"/>
                <w:b/>
                <w:sz w:val="24"/>
                <w:szCs w:val="24"/>
              </w:rPr>
              <w:t>#Vulnerability2Radicalisation</w:t>
            </w:r>
          </w:p>
          <w:p w14:paraId="6334CE19" w14:textId="2A35A6CE" w:rsidR="00151CE2" w:rsidRPr="00151CE2" w:rsidRDefault="00151CE2" w:rsidP="00151CE2">
            <w:pPr>
              <w:spacing w:after="160" w:line="259" w:lineRule="auto"/>
              <w:rPr>
                <w:rFonts w:ascii="Arial" w:hAnsi="Arial" w:cs="Arial"/>
                <w:b/>
                <w:sz w:val="24"/>
                <w:szCs w:val="24"/>
              </w:rPr>
            </w:pPr>
            <w:r w:rsidRPr="00151CE2">
              <w:rPr>
                <w:rFonts w:ascii="Arial" w:hAnsi="Arial" w:cs="Arial"/>
                <w:b/>
                <w:sz w:val="24"/>
                <w:szCs w:val="24"/>
              </w:rPr>
              <w:t>Tweet</w:t>
            </w:r>
            <w:r>
              <w:rPr>
                <w:rFonts w:ascii="Arial" w:hAnsi="Arial" w:cs="Arial"/>
                <w:b/>
                <w:sz w:val="24"/>
                <w:szCs w:val="24"/>
              </w:rPr>
              <w:t xml:space="preserve"> </w:t>
            </w:r>
            <w:r w:rsidR="007845B4">
              <w:rPr>
                <w:rFonts w:ascii="Arial" w:hAnsi="Arial" w:cs="Arial"/>
                <w:b/>
                <w:sz w:val="24"/>
                <w:szCs w:val="24"/>
              </w:rPr>
              <w:t>2</w:t>
            </w:r>
          </w:p>
          <w:p w14:paraId="602A9292" w14:textId="68F6E825" w:rsidR="00151CE2" w:rsidRPr="00151CE2" w:rsidRDefault="00151CE2" w:rsidP="00151CE2">
            <w:pPr>
              <w:spacing w:after="160" w:line="259" w:lineRule="auto"/>
              <w:rPr>
                <w:rFonts w:ascii="Arial" w:hAnsi="Arial" w:cs="Arial"/>
                <w:sz w:val="24"/>
                <w:szCs w:val="24"/>
              </w:rPr>
            </w:pPr>
            <w:r w:rsidRPr="00151CE2">
              <w:rPr>
                <w:rFonts w:ascii="Arial" w:hAnsi="Arial" w:cs="Arial"/>
                <w:sz w:val="24"/>
                <w:szCs w:val="24"/>
              </w:rPr>
              <w:t xml:space="preserve">Learn more about how we can work together to help if someone close to you is at risk of radicalisation </w:t>
            </w:r>
            <w:r w:rsidRPr="00151CE2">
              <w:rPr>
                <w:rFonts w:ascii="Arial" w:hAnsi="Arial" w:cs="Arial"/>
                <w:b/>
                <w:sz w:val="24"/>
                <w:szCs w:val="24"/>
              </w:rPr>
              <w:t>#Vulnerability2Radicalisation</w:t>
            </w:r>
            <w:r w:rsidRPr="00151CE2">
              <w:rPr>
                <w:rFonts w:ascii="Arial" w:hAnsi="Arial" w:cs="Arial"/>
                <w:sz w:val="24"/>
                <w:szCs w:val="24"/>
              </w:rPr>
              <w:t xml:space="preserve"> Visit </w:t>
            </w:r>
            <w:hyperlink r:id="rId18" w:history="1">
              <w:r w:rsidRPr="00151CE2">
                <w:rPr>
                  <w:rFonts w:ascii="Arial" w:hAnsi="Arial" w:cs="Arial"/>
                  <w:color w:val="0000FF"/>
                  <w:sz w:val="24"/>
                  <w:szCs w:val="24"/>
                  <w:u w:val="single"/>
                </w:rPr>
                <w:t>Reach out for help – Counter Terrorism Policing (actearly.uk)</w:t>
              </w:r>
            </w:hyperlink>
          </w:p>
          <w:p w14:paraId="04977D7C" w14:textId="07FD2B5B" w:rsidR="00A7218E" w:rsidRPr="00827652" w:rsidRDefault="00A7218E" w:rsidP="005B5602">
            <w:pPr>
              <w:rPr>
                <w:rFonts w:ascii="Arial" w:hAnsi="Arial" w:cs="Arial"/>
                <w:b/>
                <w:bCs/>
                <w:sz w:val="24"/>
                <w:szCs w:val="24"/>
              </w:rPr>
            </w:pPr>
          </w:p>
        </w:tc>
      </w:tr>
      <w:tr w:rsidR="001E16BF" w:rsidRPr="00827652" w14:paraId="4581B4C1" w14:textId="0D15D2A0" w:rsidTr="00A7218E">
        <w:trPr>
          <w:trHeight w:val="487"/>
        </w:trPr>
        <w:tc>
          <w:tcPr>
            <w:tcW w:w="1696" w:type="dxa"/>
          </w:tcPr>
          <w:p w14:paraId="632D128C" w14:textId="76E26CE5" w:rsidR="001E16BF" w:rsidRPr="00827652" w:rsidRDefault="001E16BF" w:rsidP="00A05593">
            <w:pPr>
              <w:rPr>
                <w:rFonts w:ascii="Arial" w:hAnsi="Arial" w:cs="Arial"/>
                <w:b/>
                <w:sz w:val="24"/>
                <w:szCs w:val="24"/>
              </w:rPr>
            </w:pPr>
            <w:r w:rsidRPr="00827652">
              <w:rPr>
                <w:rFonts w:ascii="Arial" w:hAnsi="Arial" w:cs="Arial"/>
                <w:b/>
                <w:sz w:val="24"/>
                <w:szCs w:val="24"/>
              </w:rPr>
              <w:t xml:space="preserve">Wednesday </w:t>
            </w:r>
            <w:r w:rsidR="00A05593" w:rsidRPr="00827652">
              <w:rPr>
                <w:rFonts w:ascii="Arial" w:hAnsi="Arial" w:cs="Arial"/>
                <w:b/>
                <w:sz w:val="24"/>
                <w:szCs w:val="24"/>
              </w:rPr>
              <w:t>28</w:t>
            </w:r>
            <w:r w:rsidR="00102748" w:rsidRPr="00827652">
              <w:rPr>
                <w:rFonts w:ascii="Arial" w:hAnsi="Arial" w:cs="Arial"/>
                <w:b/>
                <w:sz w:val="24"/>
                <w:szCs w:val="24"/>
              </w:rPr>
              <w:t>th</w:t>
            </w:r>
          </w:p>
        </w:tc>
        <w:tc>
          <w:tcPr>
            <w:tcW w:w="6946" w:type="dxa"/>
          </w:tcPr>
          <w:p w14:paraId="364ABC4F" w14:textId="4153E43B" w:rsidR="00A05593" w:rsidRPr="00827652" w:rsidRDefault="00A05593" w:rsidP="00A05593">
            <w:pPr>
              <w:spacing w:after="160" w:line="259" w:lineRule="auto"/>
              <w:rPr>
                <w:rFonts w:ascii="Arial" w:eastAsia="Times New Roman" w:hAnsi="Arial" w:cs="Arial"/>
                <w:b/>
                <w:sz w:val="24"/>
                <w:szCs w:val="24"/>
                <w:u w:val="single"/>
              </w:rPr>
            </w:pPr>
            <w:r w:rsidRPr="00827652">
              <w:rPr>
                <w:rFonts w:ascii="Arial" w:eastAsia="Times New Roman" w:hAnsi="Arial" w:cs="Arial"/>
                <w:b/>
                <w:sz w:val="24"/>
                <w:szCs w:val="24"/>
                <w:u w:val="single"/>
              </w:rPr>
              <w:t>Face to face Event York and Selby</w:t>
            </w:r>
            <w:r w:rsidR="00EA5258" w:rsidRPr="00827652">
              <w:rPr>
                <w:rFonts w:ascii="Arial" w:eastAsia="Times New Roman" w:hAnsi="Arial" w:cs="Arial"/>
                <w:b/>
                <w:sz w:val="24"/>
                <w:szCs w:val="24"/>
                <w:u w:val="single"/>
              </w:rPr>
              <w:t xml:space="preserve"> 9:00 – 10:30</w:t>
            </w:r>
          </w:p>
          <w:p w14:paraId="3DAF2B28" w14:textId="4B0682BC" w:rsidR="00072E00" w:rsidRPr="00827652" w:rsidRDefault="0076374D" w:rsidP="00A05593">
            <w:pPr>
              <w:spacing w:after="160" w:line="259" w:lineRule="auto"/>
              <w:rPr>
                <w:rFonts w:ascii="Arial" w:eastAsia="Times New Roman" w:hAnsi="Arial" w:cs="Arial"/>
                <w:color w:val="0000FF"/>
                <w:sz w:val="24"/>
                <w:szCs w:val="24"/>
                <w:u w:val="single"/>
              </w:rPr>
            </w:pPr>
            <w:hyperlink r:id="rId19" w:history="1">
              <w:r w:rsidR="00A05593" w:rsidRPr="00827652">
                <w:rPr>
                  <w:rFonts w:ascii="Arial" w:eastAsia="Times New Roman" w:hAnsi="Arial" w:cs="Arial"/>
                  <w:color w:val="0000FF"/>
                  <w:sz w:val="24"/>
                  <w:szCs w:val="24"/>
                  <w:u w:val="single"/>
                </w:rPr>
                <w:t>Vulnerability to Radicalisation Event (Selby &amp; York) Tickets, Wed 28 Sep 2022 at 09:00 | Eventbrite</w:t>
              </w:r>
            </w:hyperlink>
          </w:p>
          <w:p w14:paraId="7DAB429A" w14:textId="7D0E4B41" w:rsidR="00EA5258" w:rsidRPr="00827652" w:rsidRDefault="00EA5258" w:rsidP="00EA5258">
            <w:pPr>
              <w:pStyle w:val="NoSpacing"/>
              <w:rPr>
                <w:rFonts w:ascii="Arial" w:hAnsi="Arial" w:cs="Arial"/>
                <w:b/>
                <w:sz w:val="24"/>
                <w:szCs w:val="24"/>
                <w:u w:val="single"/>
              </w:rPr>
            </w:pPr>
            <w:r w:rsidRPr="00827652">
              <w:rPr>
                <w:rFonts w:ascii="Arial" w:hAnsi="Arial" w:cs="Arial"/>
                <w:b/>
                <w:sz w:val="24"/>
                <w:szCs w:val="24"/>
                <w:u w:val="single"/>
              </w:rPr>
              <w:t xml:space="preserve">Online event 11:100 – 12:00 </w:t>
            </w:r>
            <w:r w:rsidRPr="00827652">
              <w:rPr>
                <w:rFonts w:ascii="Arial" w:hAnsi="Arial" w:cs="Arial"/>
                <w:b/>
                <w:i/>
                <w:sz w:val="24"/>
                <w:szCs w:val="24"/>
              </w:rPr>
              <w:t>*for Selby frontline staff only</w:t>
            </w:r>
          </w:p>
          <w:p w14:paraId="13503C82" w14:textId="77777777" w:rsidR="007845B4" w:rsidRDefault="0076374D" w:rsidP="007845B4">
            <w:pPr>
              <w:pStyle w:val="NoSpacing"/>
              <w:rPr>
                <w:rFonts w:ascii="Arial" w:hAnsi="Arial" w:cs="Arial"/>
                <w:color w:val="0000FF"/>
                <w:sz w:val="24"/>
                <w:szCs w:val="24"/>
                <w:u w:val="single"/>
              </w:rPr>
            </w:pPr>
            <w:hyperlink r:id="rId20" w:history="1">
              <w:r w:rsidR="00EA5258" w:rsidRPr="00827652">
                <w:rPr>
                  <w:rFonts w:ascii="Arial" w:hAnsi="Arial" w:cs="Arial"/>
                  <w:color w:val="0000FF"/>
                  <w:sz w:val="24"/>
                  <w:szCs w:val="24"/>
                  <w:u w:val="single"/>
                </w:rPr>
                <w:t>Right-Wing Extremism Signs &amp; Symbols session (Selby) Tickets | Eventbrite</w:t>
              </w:r>
            </w:hyperlink>
          </w:p>
          <w:p w14:paraId="4DF753B4" w14:textId="77777777" w:rsidR="007845B4" w:rsidRDefault="007845B4" w:rsidP="007845B4">
            <w:pPr>
              <w:pStyle w:val="NoSpacing"/>
              <w:rPr>
                <w:rFonts w:ascii="Arial" w:hAnsi="Arial" w:cs="Arial"/>
                <w:color w:val="0000FF"/>
                <w:sz w:val="24"/>
                <w:szCs w:val="24"/>
                <w:u w:val="single"/>
              </w:rPr>
            </w:pPr>
          </w:p>
          <w:p w14:paraId="1AA930EC" w14:textId="0537EFCE" w:rsidR="00072E00" w:rsidRPr="007845B4" w:rsidRDefault="00072E00" w:rsidP="007845B4">
            <w:pPr>
              <w:pStyle w:val="NoSpacing"/>
              <w:rPr>
                <w:rFonts w:ascii="Arial" w:hAnsi="Arial" w:cs="Arial"/>
                <w:b/>
                <w:i/>
                <w:sz w:val="24"/>
                <w:szCs w:val="24"/>
              </w:rPr>
            </w:pPr>
            <w:r w:rsidRPr="00827652">
              <w:rPr>
                <w:rFonts w:ascii="Arial" w:eastAsia="Times New Roman" w:hAnsi="Arial" w:cs="Arial"/>
                <w:b/>
                <w:sz w:val="24"/>
                <w:szCs w:val="24"/>
                <w:u w:val="single"/>
              </w:rPr>
              <w:t>Face to face event Craven &amp; Harrogate</w:t>
            </w:r>
            <w:r w:rsidR="00EA5258" w:rsidRPr="00827652">
              <w:rPr>
                <w:rFonts w:ascii="Arial" w:eastAsia="Times New Roman" w:hAnsi="Arial" w:cs="Arial"/>
                <w:b/>
                <w:sz w:val="24"/>
                <w:szCs w:val="24"/>
                <w:u w:val="single"/>
              </w:rPr>
              <w:t xml:space="preserve"> at 13:30 – 15:00</w:t>
            </w:r>
          </w:p>
          <w:p w14:paraId="183E6AC1" w14:textId="77777777" w:rsidR="00072E00" w:rsidRPr="00827652" w:rsidRDefault="0076374D" w:rsidP="00072E00">
            <w:pPr>
              <w:spacing w:after="160" w:line="259" w:lineRule="auto"/>
              <w:rPr>
                <w:rFonts w:ascii="Arial" w:hAnsi="Arial" w:cs="Arial"/>
                <w:sz w:val="24"/>
                <w:szCs w:val="24"/>
              </w:rPr>
            </w:pPr>
            <w:hyperlink r:id="rId21" w:history="1">
              <w:r w:rsidR="00072E00" w:rsidRPr="00827652">
                <w:rPr>
                  <w:rFonts w:ascii="Arial" w:hAnsi="Arial" w:cs="Arial"/>
                  <w:color w:val="0000FF"/>
                  <w:sz w:val="24"/>
                  <w:szCs w:val="24"/>
                  <w:u w:val="single"/>
                </w:rPr>
                <w:t>Vulnerability to Radicalisation Event (Craven &amp; Harrogate) Tickets, Skipton | Eventbrite</w:t>
              </w:r>
            </w:hyperlink>
          </w:p>
          <w:p w14:paraId="7DE25730" w14:textId="5412A7EF" w:rsidR="00151CE2" w:rsidRPr="007845B4" w:rsidRDefault="00151CE2" w:rsidP="00151CE2">
            <w:pPr>
              <w:spacing w:after="160" w:line="259" w:lineRule="auto"/>
              <w:rPr>
                <w:rFonts w:ascii="Arial" w:hAnsi="Arial" w:cs="Arial"/>
                <w:b/>
                <w:sz w:val="24"/>
                <w:szCs w:val="24"/>
              </w:rPr>
            </w:pPr>
            <w:r w:rsidRPr="007845B4">
              <w:rPr>
                <w:rFonts w:ascii="Arial" w:hAnsi="Arial" w:cs="Arial"/>
                <w:b/>
                <w:sz w:val="24"/>
                <w:szCs w:val="24"/>
              </w:rPr>
              <w:t xml:space="preserve">Tweet </w:t>
            </w:r>
            <w:r w:rsidR="007845B4" w:rsidRPr="007845B4">
              <w:rPr>
                <w:rFonts w:ascii="Arial" w:hAnsi="Arial" w:cs="Arial"/>
                <w:b/>
                <w:sz w:val="24"/>
                <w:szCs w:val="24"/>
              </w:rPr>
              <w:t>1</w:t>
            </w:r>
          </w:p>
          <w:p w14:paraId="6F37C30C" w14:textId="77777777" w:rsidR="00151CE2" w:rsidRPr="007845B4" w:rsidRDefault="00151CE2" w:rsidP="00151CE2">
            <w:pPr>
              <w:spacing w:after="160" w:line="259" w:lineRule="auto"/>
              <w:rPr>
                <w:rFonts w:ascii="Arial" w:hAnsi="Arial" w:cs="Arial"/>
                <w:sz w:val="24"/>
                <w:szCs w:val="24"/>
              </w:rPr>
            </w:pPr>
            <w:r w:rsidRPr="007845B4">
              <w:rPr>
                <w:rFonts w:ascii="Arial" w:hAnsi="Arial" w:cs="Arial"/>
                <w:sz w:val="24"/>
                <w:szCs w:val="24"/>
              </w:rPr>
              <w:t xml:space="preserve">It can be hard to know when extreme views become something dangerous. And the signs of radicalisation aren’t always obvious </w:t>
            </w:r>
            <w:r w:rsidRPr="007845B4">
              <w:rPr>
                <w:rFonts w:ascii="Arial" w:hAnsi="Arial" w:cs="Arial"/>
                <w:b/>
                <w:sz w:val="24"/>
                <w:szCs w:val="24"/>
              </w:rPr>
              <w:t>#Vulnerability2Radicalisation</w:t>
            </w:r>
            <w:r w:rsidRPr="007845B4">
              <w:rPr>
                <w:rFonts w:ascii="Arial" w:hAnsi="Arial" w:cs="Arial"/>
                <w:sz w:val="24"/>
                <w:szCs w:val="24"/>
              </w:rPr>
              <w:t xml:space="preserve">. Learn more by visiting </w:t>
            </w:r>
            <w:hyperlink r:id="rId22" w:history="1">
              <w:r w:rsidRPr="007845B4">
                <w:rPr>
                  <w:rFonts w:ascii="Arial" w:hAnsi="Arial" w:cs="Arial"/>
                  <w:color w:val="0000FF"/>
                  <w:sz w:val="24"/>
                  <w:szCs w:val="24"/>
                  <w:u w:val="single"/>
                </w:rPr>
                <w:t>What to look for – Counter Terrorism Policing (actearly.uk)</w:t>
              </w:r>
            </w:hyperlink>
          </w:p>
          <w:p w14:paraId="494291E1" w14:textId="06BBB9DC" w:rsidR="00151CE2" w:rsidRPr="007845B4" w:rsidRDefault="00151CE2" w:rsidP="00151CE2">
            <w:pPr>
              <w:spacing w:after="160" w:line="259" w:lineRule="auto"/>
              <w:rPr>
                <w:rFonts w:ascii="Arial" w:hAnsi="Arial" w:cs="Arial"/>
                <w:b/>
                <w:sz w:val="24"/>
                <w:szCs w:val="24"/>
              </w:rPr>
            </w:pPr>
            <w:r w:rsidRPr="007845B4">
              <w:rPr>
                <w:rFonts w:ascii="Arial" w:hAnsi="Arial" w:cs="Arial"/>
                <w:b/>
                <w:sz w:val="24"/>
                <w:szCs w:val="24"/>
              </w:rPr>
              <w:t xml:space="preserve">Tweet </w:t>
            </w:r>
            <w:r w:rsidR="007845B4" w:rsidRPr="007845B4">
              <w:rPr>
                <w:rFonts w:ascii="Arial" w:hAnsi="Arial" w:cs="Arial"/>
                <w:b/>
                <w:sz w:val="24"/>
                <w:szCs w:val="24"/>
              </w:rPr>
              <w:t>2</w:t>
            </w:r>
          </w:p>
          <w:p w14:paraId="19E33B95" w14:textId="77777777" w:rsidR="00151CE2" w:rsidRPr="007845B4" w:rsidRDefault="00151CE2" w:rsidP="00151CE2">
            <w:pPr>
              <w:spacing w:after="160" w:line="259" w:lineRule="auto"/>
              <w:rPr>
                <w:rFonts w:ascii="Arial" w:hAnsi="Arial" w:cs="Arial"/>
                <w:sz w:val="24"/>
                <w:szCs w:val="24"/>
              </w:rPr>
            </w:pPr>
            <w:r w:rsidRPr="007845B4">
              <w:rPr>
                <w:rFonts w:ascii="Arial" w:hAnsi="Arial" w:cs="Arial"/>
                <w:sz w:val="24"/>
                <w:szCs w:val="24"/>
              </w:rPr>
              <w:t xml:space="preserve">It’s not easy to challenge a young person about online activity who wants their privacy and your trust. Help them to stay safe. Tips on how to stay safe online </w:t>
            </w:r>
            <w:r w:rsidRPr="007845B4">
              <w:rPr>
                <w:rFonts w:ascii="Arial" w:hAnsi="Arial" w:cs="Arial"/>
                <w:b/>
                <w:sz w:val="24"/>
                <w:szCs w:val="24"/>
              </w:rPr>
              <w:t xml:space="preserve">#Vulnerability2Radicalisation </w:t>
            </w:r>
            <w:r w:rsidRPr="007845B4">
              <w:rPr>
                <w:rFonts w:ascii="Arial" w:hAnsi="Arial" w:cs="Arial"/>
                <w:sz w:val="24"/>
                <w:szCs w:val="24"/>
              </w:rPr>
              <w:t>visit</w:t>
            </w:r>
            <w:r w:rsidRPr="007845B4">
              <w:rPr>
                <w:rFonts w:ascii="Arial" w:hAnsi="Arial" w:cs="Arial"/>
                <w:b/>
                <w:sz w:val="24"/>
                <w:szCs w:val="24"/>
              </w:rPr>
              <w:t xml:space="preserve"> </w:t>
            </w:r>
            <w:hyperlink r:id="rId23" w:history="1">
              <w:r w:rsidRPr="007845B4">
                <w:rPr>
                  <w:rFonts w:ascii="Arial" w:hAnsi="Arial" w:cs="Arial"/>
                  <w:color w:val="0000FF"/>
                  <w:sz w:val="24"/>
                  <w:szCs w:val="24"/>
                  <w:u w:val="single"/>
                </w:rPr>
                <w:t>Staying safe online – Counter Terrorism Policing (actearly.uk)</w:t>
              </w:r>
            </w:hyperlink>
          </w:p>
          <w:p w14:paraId="116E09FC" w14:textId="0B2AA291" w:rsidR="00A24A9F" w:rsidRPr="00151CE2" w:rsidRDefault="00A24A9F" w:rsidP="0014578F">
            <w:pPr>
              <w:spacing w:line="276" w:lineRule="auto"/>
              <w:jc w:val="both"/>
              <w:rPr>
                <w:rFonts w:ascii="Arial" w:hAnsi="Arial" w:cs="Arial"/>
                <w:b/>
                <w:sz w:val="24"/>
                <w:szCs w:val="24"/>
              </w:rPr>
            </w:pPr>
          </w:p>
        </w:tc>
      </w:tr>
      <w:tr w:rsidR="008E1BA6" w:rsidRPr="00827652" w14:paraId="1EA9EE5C" w14:textId="7B41EA3E" w:rsidTr="00072E00">
        <w:trPr>
          <w:trHeight w:val="1556"/>
        </w:trPr>
        <w:tc>
          <w:tcPr>
            <w:tcW w:w="1696" w:type="dxa"/>
          </w:tcPr>
          <w:p w14:paraId="22B39ECE" w14:textId="18FD1350" w:rsidR="008E1BA6" w:rsidRPr="00827652" w:rsidRDefault="00A24A9F" w:rsidP="00072E00">
            <w:pPr>
              <w:rPr>
                <w:rFonts w:ascii="Arial" w:hAnsi="Arial" w:cs="Arial"/>
                <w:b/>
                <w:sz w:val="24"/>
                <w:szCs w:val="24"/>
              </w:rPr>
            </w:pPr>
            <w:r w:rsidRPr="00827652">
              <w:rPr>
                <w:rFonts w:ascii="Arial" w:hAnsi="Arial" w:cs="Arial"/>
                <w:b/>
                <w:sz w:val="24"/>
                <w:szCs w:val="24"/>
              </w:rPr>
              <w:t xml:space="preserve">Thursday </w:t>
            </w:r>
            <w:r w:rsidR="00072E00" w:rsidRPr="00827652">
              <w:rPr>
                <w:rFonts w:ascii="Arial" w:hAnsi="Arial" w:cs="Arial"/>
                <w:b/>
                <w:sz w:val="24"/>
                <w:szCs w:val="24"/>
              </w:rPr>
              <w:t>29th</w:t>
            </w:r>
          </w:p>
        </w:tc>
        <w:tc>
          <w:tcPr>
            <w:tcW w:w="6946" w:type="dxa"/>
          </w:tcPr>
          <w:p w14:paraId="5FBF4E40" w14:textId="13D8CA6F" w:rsidR="00072E00" w:rsidRPr="00827652" w:rsidRDefault="00072E00" w:rsidP="00072E00">
            <w:pPr>
              <w:rPr>
                <w:rFonts w:ascii="Arial" w:eastAsia="Times New Roman" w:hAnsi="Arial" w:cs="Arial"/>
                <w:b/>
                <w:sz w:val="24"/>
                <w:szCs w:val="24"/>
                <w:u w:val="single"/>
              </w:rPr>
            </w:pPr>
            <w:r w:rsidRPr="00827652">
              <w:rPr>
                <w:rFonts w:ascii="Arial" w:eastAsia="Times New Roman" w:hAnsi="Arial" w:cs="Arial"/>
                <w:b/>
                <w:sz w:val="24"/>
                <w:szCs w:val="24"/>
                <w:u w:val="single"/>
              </w:rPr>
              <w:t>Online event</w:t>
            </w:r>
            <w:r w:rsidR="00EA5258" w:rsidRPr="00827652">
              <w:rPr>
                <w:rFonts w:ascii="Arial" w:eastAsia="Times New Roman" w:hAnsi="Arial" w:cs="Arial"/>
                <w:b/>
                <w:sz w:val="24"/>
                <w:szCs w:val="24"/>
                <w:u w:val="single"/>
              </w:rPr>
              <w:t xml:space="preserve"> 17:00 – 18:30</w:t>
            </w:r>
          </w:p>
          <w:p w14:paraId="6864E77F" w14:textId="77777777" w:rsidR="00F707A8" w:rsidRPr="00827652" w:rsidRDefault="00F707A8" w:rsidP="00072E00">
            <w:pPr>
              <w:rPr>
                <w:rFonts w:ascii="Arial" w:eastAsia="Times New Roman" w:hAnsi="Arial" w:cs="Arial"/>
                <w:b/>
                <w:sz w:val="24"/>
                <w:szCs w:val="24"/>
                <w:u w:val="single"/>
              </w:rPr>
            </w:pPr>
          </w:p>
          <w:p w14:paraId="11CD3396" w14:textId="77777777" w:rsidR="008E1BA6" w:rsidRPr="00827652" w:rsidRDefault="0076374D" w:rsidP="00072E00">
            <w:pPr>
              <w:spacing w:after="160" w:line="259" w:lineRule="auto"/>
              <w:rPr>
                <w:rFonts w:ascii="Arial" w:eastAsia="Times New Roman" w:hAnsi="Arial" w:cs="Arial"/>
                <w:color w:val="0000FF"/>
                <w:sz w:val="24"/>
                <w:szCs w:val="24"/>
                <w:u w:val="single"/>
              </w:rPr>
            </w:pPr>
            <w:hyperlink r:id="rId24" w:history="1">
              <w:r w:rsidR="00072E00" w:rsidRPr="00827652">
                <w:rPr>
                  <w:rFonts w:ascii="Arial" w:eastAsia="Times New Roman" w:hAnsi="Arial" w:cs="Arial"/>
                  <w:color w:val="0000FF"/>
                  <w:sz w:val="24"/>
                  <w:szCs w:val="24"/>
                  <w:u w:val="single"/>
                </w:rPr>
                <w:t>Vulnerability to Radicalisation Event Tickets, Thu 29 Sep 2022 at 17:00 | Eventbrite</w:t>
              </w:r>
            </w:hyperlink>
          </w:p>
          <w:p w14:paraId="23B3124F" w14:textId="178B906E" w:rsidR="00151CE2" w:rsidRPr="007845B4" w:rsidRDefault="00151CE2" w:rsidP="00151CE2">
            <w:pPr>
              <w:rPr>
                <w:rFonts w:ascii="Arial" w:hAnsi="Arial" w:cs="Arial"/>
                <w:b/>
                <w:color w:val="333333"/>
                <w:sz w:val="24"/>
                <w:szCs w:val="24"/>
                <w:lang w:eastAsia="en-GB"/>
              </w:rPr>
            </w:pPr>
            <w:r w:rsidRPr="007845B4">
              <w:rPr>
                <w:rFonts w:ascii="Arial" w:hAnsi="Arial" w:cs="Arial"/>
                <w:b/>
                <w:color w:val="333333"/>
                <w:sz w:val="24"/>
                <w:szCs w:val="24"/>
                <w:lang w:eastAsia="en-GB"/>
              </w:rPr>
              <w:t xml:space="preserve">Tweet </w:t>
            </w:r>
            <w:r w:rsidR="007845B4">
              <w:rPr>
                <w:rFonts w:ascii="Arial" w:hAnsi="Arial" w:cs="Arial"/>
                <w:b/>
                <w:color w:val="333333"/>
                <w:sz w:val="24"/>
                <w:szCs w:val="24"/>
                <w:lang w:eastAsia="en-GB"/>
              </w:rPr>
              <w:t>1</w:t>
            </w:r>
          </w:p>
          <w:p w14:paraId="27D21560" w14:textId="77777777" w:rsidR="00151CE2" w:rsidRPr="007845B4" w:rsidRDefault="00151CE2" w:rsidP="00151CE2">
            <w:pPr>
              <w:rPr>
                <w:rFonts w:ascii="Arial" w:hAnsi="Arial" w:cs="Arial"/>
                <w:bCs/>
                <w:color w:val="58595B"/>
                <w:sz w:val="24"/>
                <w:szCs w:val="24"/>
              </w:rPr>
            </w:pPr>
            <w:r w:rsidRPr="007845B4">
              <w:rPr>
                <w:rFonts w:ascii="Arial" w:hAnsi="Arial" w:cs="Arial"/>
                <w:bCs/>
                <w:color w:val="000000" w:themeColor="text1"/>
                <w:sz w:val="24"/>
                <w:szCs w:val="24"/>
              </w:rPr>
              <w:t xml:space="preserve">Prevent is about safeguarding and supporting those vulnerable to radicalisation </w:t>
            </w:r>
            <w:r w:rsidRPr="007845B4">
              <w:rPr>
                <w:rFonts w:ascii="Arial" w:hAnsi="Arial" w:cs="Arial"/>
                <w:b/>
                <w:sz w:val="24"/>
                <w:szCs w:val="24"/>
              </w:rPr>
              <w:t>#Vulnerability2Radicalisation</w:t>
            </w:r>
            <w:r w:rsidRPr="007845B4">
              <w:rPr>
                <w:rFonts w:ascii="Arial" w:hAnsi="Arial" w:cs="Arial"/>
                <w:bCs/>
                <w:color w:val="333333"/>
                <w:sz w:val="24"/>
                <w:szCs w:val="24"/>
                <w:lang w:eastAsia="en-GB"/>
              </w:rPr>
              <w:t>.</w:t>
            </w:r>
            <w:r w:rsidRPr="007845B4">
              <w:rPr>
                <w:rFonts w:ascii="Arial" w:hAnsi="Arial" w:cs="Arial"/>
                <w:bCs/>
                <w:color w:val="000000" w:themeColor="text1"/>
                <w:sz w:val="24"/>
                <w:szCs w:val="24"/>
              </w:rPr>
              <w:t xml:space="preserve"> For more information, visit the </w:t>
            </w:r>
            <w:hyperlink r:id="rId25" w:history="1">
              <w:r w:rsidRPr="007845B4">
                <w:rPr>
                  <w:rFonts w:ascii="Arial" w:hAnsi="Arial" w:cs="Arial"/>
                  <w:color w:val="0000FF"/>
                  <w:sz w:val="24"/>
                  <w:szCs w:val="24"/>
                  <w:u w:val="single"/>
                </w:rPr>
                <w:t>ACT Early | Prevent radicalisation</w:t>
              </w:r>
            </w:hyperlink>
            <w:r w:rsidRPr="007845B4">
              <w:rPr>
                <w:rFonts w:ascii="Arial" w:hAnsi="Arial" w:cs="Arial"/>
                <w:color w:val="0000FF"/>
                <w:sz w:val="24"/>
                <w:szCs w:val="24"/>
                <w:u w:val="single"/>
              </w:rPr>
              <w:t xml:space="preserve"> </w:t>
            </w:r>
          </w:p>
          <w:p w14:paraId="418AD1F3" w14:textId="77777777" w:rsidR="00151CE2" w:rsidRPr="007845B4" w:rsidRDefault="00151CE2" w:rsidP="00151CE2">
            <w:pPr>
              <w:rPr>
                <w:rFonts w:ascii="Arial" w:hAnsi="Arial" w:cs="Arial"/>
                <w:sz w:val="24"/>
                <w:szCs w:val="24"/>
              </w:rPr>
            </w:pPr>
          </w:p>
          <w:p w14:paraId="05A53B76" w14:textId="6AD15A8B" w:rsidR="00151CE2" w:rsidRPr="007845B4" w:rsidRDefault="00151CE2" w:rsidP="00151CE2">
            <w:pPr>
              <w:rPr>
                <w:rFonts w:ascii="Arial" w:hAnsi="Arial" w:cs="Arial"/>
                <w:b/>
                <w:sz w:val="24"/>
                <w:szCs w:val="24"/>
              </w:rPr>
            </w:pPr>
            <w:r w:rsidRPr="007845B4">
              <w:rPr>
                <w:rFonts w:ascii="Arial" w:hAnsi="Arial" w:cs="Arial"/>
                <w:b/>
                <w:sz w:val="24"/>
                <w:szCs w:val="24"/>
              </w:rPr>
              <w:t xml:space="preserve">Tweet </w:t>
            </w:r>
            <w:r w:rsidR="007845B4">
              <w:rPr>
                <w:rFonts w:ascii="Arial" w:hAnsi="Arial" w:cs="Arial"/>
                <w:b/>
                <w:sz w:val="24"/>
                <w:szCs w:val="24"/>
              </w:rPr>
              <w:t>2</w:t>
            </w:r>
          </w:p>
          <w:p w14:paraId="2EE6CBBA" w14:textId="77777777" w:rsidR="00151CE2" w:rsidRPr="007845B4" w:rsidRDefault="00151CE2" w:rsidP="00151CE2">
            <w:pPr>
              <w:rPr>
                <w:rFonts w:ascii="Arial" w:hAnsi="Arial" w:cs="Arial"/>
                <w:b/>
                <w:sz w:val="24"/>
                <w:szCs w:val="24"/>
              </w:rPr>
            </w:pPr>
            <w:r w:rsidRPr="007845B4">
              <w:rPr>
                <w:rFonts w:ascii="Arial" w:hAnsi="Arial" w:cs="Arial"/>
                <w:sz w:val="24"/>
                <w:szCs w:val="24"/>
              </w:rPr>
              <w:t xml:space="preserve">Prevent concern? Call 101 or report anonymously on the Anti-Terror Hotline 0800789321. Partner agencies should follow existing safeguarding routes or call a NYP Prevent Officer for advice </w:t>
            </w:r>
            <w:r w:rsidRPr="007845B4">
              <w:rPr>
                <w:rFonts w:ascii="Arial" w:hAnsi="Arial" w:cs="Arial"/>
                <w:b/>
                <w:sz w:val="24"/>
                <w:szCs w:val="24"/>
              </w:rPr>
              <w:t>#Vulnerability2Radicalisation</w:t>
            </w:r>
          </w:p>
          <w:p w14:paraId="328475DA" w14:textId="1DF6D63B" w:rsidR="005374AB" w:rsidRPr="00151CE2" w:rsidRDefault="005374AB" w:rsidP="00072E00">
            <w:pPr>
              <w:spacing w:after="160" w:line="259" w:lineRule="auto"/>
              <w:rPr>
                <w:rFonts w:ascii="Arial" w:hAnsi="Arial" w:cs="Arial"/>
                <w:sz w:val="24"/>
                <w:szCs w:val="24"/>
              </w:rPr>
            </w:pPr>
          </w:p>
        </w:tc>
      </w:tr>
      <w:tr w:rsidR="008E1BA6" w:rsidRPr="00827652" w14:paraId="2DD33285" w14:textId="445394D6" w:rsidTr="00A7218E">
        <w:trPr>
          <w:trHeight w:val="487"/>
        </w:trPr>
        <w:tc>
          <w:tcPr>
            <w:tcW w:w="1696" w:type="dxa"/>
          </w:tcPr>
          <w:p w14:paraId="00A9E265" w14:textId="3C7BBF54" w:rsidR="008E1BA6" w:rsidRPr="00827652" w:rsidRDefault="00072E00" w:rsidP="00072E00">
            <w:pPr>
              <w:rPr>
                <w:rFonts w:ascii="Arial" w:hAnsi="Arial" w:cs="Arial"/>
                <w:b/>
                <w:sz w:val="24"/>
                <w:szCs w:val="24"/>
              </w:rPr>
            </w:pPr>
            <w:r w:rsidRPr="00827652">
              <w:rPr>
                <w:rFonts w:ascii="Arial" w:hAnsi="Arial" w:cs="Arial"/>
                <w:b/>
                <w:sz w:val="24"/>
                <w:szCs w:val="24"/>
              </w:rPr>
              <w:t>Friday 30th</w:t>
            </w:r>
          </w:p>
        </w:tc>
        <w:tc>
          <w:tcPr>
            <w:tcW w:w="6946" w:type="dxa"/>
          </w:tcPr>
          <w:p w14:paraId="2E1107AF" w14:textId="049CF382" w:rsidR="00072E00" w:rsidRPr="00827652" w:rsidRDefault="00072E00" w:rsidP="00072E00">
            <w:pPr>
              <w:spacing w:after="160" w:line="259" w:lineRule="auto"/>
              <w:rPr>
                <w:rFonts w:ascii="Arial" w:hAnsi="Arial" w:cs="Arial"/>
                <w:b/>
                <w:sz w:val="24"/>
                <w:szCs w:val="24"/>
                <w:u w:val="single"/>
              </w:rPr>
            </w:pPr>
            <w:r w:rsidRPr="00827652">
              <w:rPr>
                <w:rFonts w:ascii="Arial" w:hAnsi="Arial" w:cs="Arial"/>
                <w:b/>
                <w:sz w:val="24"/>
                <w:szCs w:val="24"/>
                <w:u w:val="single"/>
              </w:rPr>
              <w:t>Face to face event: Scarborough and Ryedale</w:t>
            </w:r>
            <w:r w:rsidR="00EA5258" w:rsidRPr="00827652">
              <w:rPr>
                <w:rFonts w:ascii="Arial" w:hAnsi="Arial" w:cs="Arial"/>
                <w:b/>
                <w:sz w:val="24"/>
                <w:szCs w:val="24"/>
                <w:u w:val="single"/>
              </w:rPr>
              <w:t xml:space="preserve"> 13:00 – 15:00</w:t>
            </w:r>
          </w:p>
          <w:p w14:paraId="349DB3E3" w14:textId="5E609E09" w:rsidR="00A24A9F" w:rsidRPr="00827652" w:rsidRDefault="0076374D" w:rsidP="00072E00">
            <w:pPr>
              <w:pStyle w:val="NoSpacing"/>
              <w:rPr>
                <w:rFonts w:ascii="Arial" w:hAnsi="Arial" w:cs="Arial"/>
                <w:b/>
                <w:sz w:val="24"/>
                <w:szCs w:val="24"/>
              </w:rPr>
            </w:pPr>
            <w:hyperlink r:id="rId26" w:history="1">
              <w:r w:rsidR="00072E00" w:rsidRPr="00827652">
                <w:rPr>
                  <w:rFonts w:ascii="Arial" w:hAnsi="Arial" w:cs="Arial"/>
                  <w:color w:val="0000FF"/>
                  <w:sz w:val="24"/>
                  <w:szCs w:val="24"/>
                  <w:u w:val="single"/>
                </w:rPr>
                <w:t>Vulnerability to Radicalisation Event (Scarborough &amp; Ryedale) Tickets, Fri 30 Sep 2022 at 13:30 | Eventbrite</w:t>
              </w:r>
            </w:hyperlink>
          </w:p>
          <w:p w14:paraId="531BCA98" w14:textId="77777777" w:rsidR="00151CE2" w:rsidRDefault="00151CE2" w:rsidP="00151CE2">
            <w:pPr>
              <w:rPr>
                <w:b/>
              </w:rPr>
            </w:pPr>
          </w:p>
          <w:p w14:paraId="7CC6AB3E" w14:textId="4338D53A" w:rsidR="00151CE2" w:rsidRPr="00151CE2" w:rsidRDefault="00151CE2" w:rsidP="00151CE2">
            <w:pPr>
              <w:rPr>
                <w:rFonts w:ascii="Arial" w:hAnsi="Arial" w:cs="Arial"/>
                <w:b/>
                <w:sz w:val="24"/>
                <w:szCs w:val="24"/>
              </w:rPr>
            </w:pPr>
            <w:r w:rsidRPr="00151CE2">
              <w:rPr>
                <w:rFonts w:ascii="Arial" w:hAnsi="Arial" w:cs="Arial"/>
                <w:b/>
                <w:sz w:val="24"/>
                <w:szCs w:val="24"/>
              </w:rPr>
              <w:t xml:space="preserve">Tweet </w:t>
            </w:r>
            <w:r w:rsidR="007845B4">
              <w:rPr>
                <w:rFonts w:ascii="Arial" w:hAnsi="Arial" w:cs="Arial"/>
                <w:b/>
                <w:sz w:val="24"/>
                <w:szCs w:val="24"/>
              </w:rPr>
              <w:t>1</w:t>
            </w:r>
          </w:p>
          <w:p w14:paraId="6CA45DE2" w14:textId="77777777" w:rsidR="00151CE2" w:rsidRPr="00151CE2" w:rsidRDefault="00151CE2" w:rsidP="00151CE2">
            <w:pPr>
              <w:rPr>
                <w:rFonts w:ascii="Arial" w:hAnsi="Arial" w:cs="Arial"/>
                <w:bCs/>
                <w:color w:val="333333"/>
                <w:sz w:val="24"/>
                <w:szCs w:val="24"/>
                <w:lang w:eastAsia="en-GB"/>
              </w:rPr>
            </w:pPr>
            <w:r w:rsidRPr="00151CE2">
              <w:rPr>
                <w:rFonts w:ascii="Arial" w:hAnsi="Arial" w:cs="Arial"/>
                <w:sz w:val="24"/>
                <w:szCs w:val="24"/>
              </w:rPr>
              <w:t xml:space="preserve">If you work in an education setting visit </w:t>
            </w:r>
            <w:hyperlink r:id="rId27" w:history="1">
              <w:r w:rsidRPr="00151CE2">
                <w:rPr>
                  <w:rFonts w:ascii="Arial" w:hAnsi="Arial" w:cs="Arial"/>
                  <w:color w:val="0000FF"/>
                  <w:sz w:val="24"/>
                  <w:szCs w:val="24"/>
                  <w:u w:val="single"/>
                </w:rPr>
                <w:t>Educate Against Hate - Prevent Radicalisation &amp; Extremism</w:t>
              </w:r>
            </w:hyperlink>
            <w:r w:rsidRPr="00151CE2">
              <w:rPr>
                <w:rFonts w:ascii="Arial" w:hAnsi="Arial" w:cs="Arial"/>
                <w:sz w:val="24"/>
                <w:szCs w:val="24"/>
              </w:rPr>
              <w:t xml:space="preserve">  for trusted resources to safeguard your students from radicalisation </w:t>
            </w:r>
            <w:r w:rsidRPr="00151CE2">
              <w:rPr>
                <w:rFonts w:ascii="Arial" w:hAnsi="Arial" w:cs="Arial"/>
                <w:b/>
                <w:sz w:val="24"/>
                <w:szCs w:val="24"/>
              </w:rPr>
              <w:t>#Vulnerability2Radicalisation</w:t>
            </w:r>
          </w:p>
          <w:p w14:paraId="78B2AABF" w14:textId="77777777" w:rsidR="00151CE2" w:rsidRPr="00151CE2" w:rsidRDefault="00151CE2" w:rsidP="00151CE2">
            <w:pPr>
              <w:rPr>
                <w:rFonts w:ascii="Arial" w:eastAsia="Times New Roman" w:hAnsi="Arial" w:cs="Arial"/>
                <w:b/>
                <w:sz w:val="24"/>
                <w:szCs w:val="24"/>
                <w:lang w:eastAsia="en-GB"/>
              </w:rPr>
            </w:pPr>
          </w:p>
          <w:p w14:paraId="794D6721" w14:textId="3A1CD69D" w:rsidR="00151CE2" w:rsidRPr="00151CE2" w:rsidRDefault="007845B4" w:rsidP="00151CE2">
            <w:pPr>
              <w:rPr>
                <w:rFonts w:ascii="Arial" w:eastAsia="Times New Roman" w:hAnsi="Arial" w:cs="Arial"/>
                <w:b/>
                <w:sz w:val="24"/>
                <w:szCs w:val="24"/>
                <w:lang w:eastAsia="en-GB"/>
              </w:rPr>
            </w:pPr>
            <w:r>
              <w:rPr>
                <w:rFonts w:ascii="Arial" w:eastAsia="Times New Roman" w:hAnsi="Arial" w:cs="Arial"/>
                <w:b/>
                <w:sz w:val="24"/>
                <w:szCs w:val="24"/>
                <w:lang w:eastAsia="en-GB"/>
              </w:rPr>
              <w:t>Tweet 2</w:t>
            </w:r>
          </w:p>
          <w:p w14:paraId="4DA582E0" w14:textId="77777777" w:rsidR="00151CE2" w:rsidRPr="00151CE2" w:rsidRDefault="00151CE2" w:rsidP="00151CE2">
            <w:pPr>
              <w:rPr>
                <w:rFonts w:ascii="Arial" w:hAnsi="Arial" w:cs="Arial"/>
                <w:bCs/>
                <w:color w:val="58595B"/>
                <w:sz w:val="24"/>
                <w:szCs w:val="24"/>
              </w:rPr>
            </w:pPr>
            <w:r w:rsidRPr="00151CE2">
              <w:rPr>
                <w:rFonts w:ascii="Arial" w:hAnsi="Arial" w:cs="Arial"/>
                <w:sz w:val="24"/>
                <w:szCs w:val="24"/>
              </w:rPr>
              <w:t xml:space="preserve">Are you worried someone close to you is being radicalised </w:t>
            </w:r>
            <w:r w:rsidRPr="00151CE2">
              <w:rPr>
                <w:rFonts w:ascii="Arial" w:hAnsi="Arial" w:cs="Arial"/>
                <w:b/>
                <w:sz w:val="24"/>
                <w:szCs w:val="24"/>
              </w:rPr>
              <w:t>#Vulnerability2Radicalisation</w:t>
            </w:r>
            <w:r w:rsidRPr="00151CE2">
              <w:rPr>
                <w:rFonts w:ascii="Arial" w:hAnsi="Arial" w:cs="Arial"/>
                <w:sz w:val="24"/>
                <w:szCs w:val="24"/>
              </w:rPr>
              <w:t xml:space="preserve">. For more information visit  </w:t>
            </w:r>
            <w:hyperlink r:id="rId28" w:history="1">
              <w:r w:rsidRPr="00151CE2">
                <w:rPr>
                  <w:rFonts w:ascii="Arial" w:hAnsi="Arial" w:cs="Arial"/>
                  <w:color w:val="0000FF"/>
                  <w:sz w:val="24"/>
                  <w:szCs w:val="24"/>
                  <w:u w:val="single"/>
                </w:rPr>
                <w:t>ACT Early | Prevent radicalisation</w:t>
              </w:r>
            </w:hyperlink>
            <w:r w:rsidRPr="00151CE2">
              <w:rPr>
                <w:rFonts w:ascii="Arial" w:hAnsi="Arial" w:cs="Arial"/>
                <w:color w:val="0000FF"/>
                <w:sz w:val="24"/>
                <w:szCs w:val="24"/>
                <w:u w:val="single"/>
              </w:rPr>
              <w:t xml:space="preserve"> </w:t>
            </w:r>
          </w:p>
          <w:p w14:paraId="21F7786A" w14:textId="3870B477" w:rsidR="00151CE2" w:rsidRPr="00827652" w:rsidRDefault="00151CE2" w:rsidP="00151CE2">
            <w:pPr>
              <w:rPr>
                <w:rFonts w:ascii="Arial" w:hAnsi="Arial" w:cs="Arial"/>
                <w:sz w:val="24"/>
                <w:szCs w:val="24"/>
              </w:rPr>
            </w:pPr>
          </w:p>
        </w:tc>
      </w:tr>
    </w:tbl>
    <w:p w14:paraId="071FFC24" w14:textId="3EA8F7B8" w:rsidR="002B1E76" w:rsidRPr="00827652" w:rsidRDefault="002B1E76" w:rsidP="00D4148A">
      <w:pPr>
        <w:spacing w:line="240" w:lineRule="auto"/>
        <w:jc w:val="both"/>
        <w:rPr>
          <w:rFonts w:ascii="Arial" w:hAnsi="Arial" w:cs="Arial"/>
          <w:sz w:val="24"/>
          <w:szCs w:val="24"/>
        </w:rPr>
      </w:pPr>
    </w:p>
    <w:p w14:paraId="706E8A25" w14:textId="6306E1BD" w:rsidR="00BF238C" w:rsidRPr="00827652" w:rsidRDefault="00383ABA" w:rsidP="002B1E76">
      <w:pPr>
        <w:spacing w:line="240" w:lineRule="auto"/>
        <w:jc w:val="both"/>
        <w:rPr>
          <w:rFonts w:ascii="Arial" w:hAnsi="Arial" w:cs="Arial"/>
          <w:sz w:val="24"/>
          <w:szCs w:val="24"/>
        </w:rPr>
      </w:pPr>
      <w:r w:rsidRPr="00827652">
        <w:rPr>
          <w:rFonts w:ascii="Arial" w:hAnsi="Arial" w:cs="Arial"/>
          <w:b/>
          <w:sz w:val="24"/>
          <w:szCs w:val="24"/>
          <w:u w:val="single"/>
        </w:rPr>
        <w:t>Press Releases:</w:t>
      </w:r>
      <w:r w:rsidRPr="00827652">
        <w:rPr>
          <w:rFonts w:ascii="Arial" w:hAnsi="Arial" w:cs="Arial"/>
          <w:sz w:val="24"/>
          <w:szCs w:val="24"/>
        </w:rPr>
        <w:t xml:space="preserve"> An overarching press release will be issued for the week by the </w:t>
      </w:r>
      <w:r w:rsidR="00072E00" w:rsidRPr="00827652">
        <w:rPr>
          <w:rFonts w:ascii="Arial" w:hAnsi="Arial" w:cs="Arial"/>
          <w:sz w:val="24"/>
          <w:szCs w:val="24"/>
        </w:rPr>
        <w:t>NYP, N</w:t>
      </w:r>
      <w:r w:rsidRPr="00827652">
        <w:rPr>
          <w:rFonts w:ascii="Arial" w:hAnsi="Arial" w:cs="Arial"/>
          <w:sz w:val="24"/>
          <w:szCs w:val="24"/>
        </w:rPr>
        <w:t>YCC</w:t>
      </w:r>
      <w:r w:rsidR="00072E00" w:rsidRPr="00827652">
        <w:rPr>
          <w:rFonts w:ascii="Arial" w:hAnsi="Arial" w:cs="Arial"/>
          <w:sz w:val="24"/>
          <w:szCs w:val="24"/>
        </w:rPr>
        <w:t xml:space="preserve">, </w:t>
      </w:r>
      <w:r w:rsidRPr="00827652">
        <w:rPr>
          <w:rFonts w:ascii="Arial" w:hAnsi="Arial" w:cs="Arial"/>
          <w:sz w:val="24"/>
          <w:szCs w:val="24"/>
        </w:rPr>
        <w:t>and CYC corporate communications leads on behalf of the partnerships</w:t>
      </w:r>
      <w:r w:rsidR="00A13D5F" w:rsidRPr="00827652">
        <w:rPr>
          <w:rFonts w:ascii="Arial" w:hAnsi="Arial" w:cs="Arial"/>
          <w:sz w:val="24"/>
          <w:szCs w:val="24"/>
        </w:rPr>
        <w:t xml:space="preserve"> and boards</w:t>
      </w:r>
      <w:r w:rsidRPr="00827652">
        <w:rPr>
          <w:rFonts w:ascii="Arial" w:hAnsi="Arial" w:cs="Arial"/>
          <w:sz w:val="24"/>
          <w:szCs w:val="24"/>
        </w:rPr>
        <w:t xml:space="preserve">. Lead professionals who are subject matter experts have been identified and are being contacted by corporate </w:t>
      </w:r>
      <w:r w:rsidR="00A13D5F" w:rsidRPr="00827652">
        <w:rPr>
          <w:rFonts w:ascii="Arial" w:hAnsi="Arial" w:cs="Arial"/>
          <w:sz w:val="24"/>
          <w:szCs w:val="24"/>
        </w:rPr>
        <w:t>c</w:t>
      </w:r>
      <w:r w:rsidRPr="00827652">
        <w:rPr>
          <w:rFonts w:ascii="Arial" w:hAnsi="Arial" w:cs="Arial"/>
          <w:sz w:val="24"/>
          <w:szCs w:val="24"/>
        </w:rPr>
        <w:t xml:space="preserve">ommunications colleagues to support information/queries around their respective areas. </w:t>
      </w:r>
    </w:p>
    <w:p w14:paraId="4D214090" w14:textId="77777777" w:rsidR="00FF5B62" w:rsidRPr="00827652" w:rsidRDefault="00FF5B62" w:rsidP="00FF5B62">
      <w:pPr>
        <w:spacing w:line="240" w:lineRule="auto"/>
        <w:jc w:val="both"/>
        <w:rPr>
          <w:rFonts w:ascii="Arial" w:hAnsi="Arial" w:cs="Arial"/>
          <w:b/>
          <w:sz w:val="24"/>
          <w:szCs w:val="24"/>
          <w:u w:val="single"/>
        </w:rPr>
      </w:pPr>
      <w:r w:rsidRPr="00827652">
        <w:rPr>
          <w:rFonts w:ascii="Arial" w:hAnsi="Arial" w:cs="Arial"/>
          <w:b/>
          <w:sz w:val="24"/>
          <w:szCs w:val="24"/>
          <w:u w:val="single"/>
        </w:rPr>
        <w:t>What Can You and Your Organisation Do?</w:t>
      </w:r>
    </w:p>
    <w:p w14:paraId="6AF84948" w14:textId="75966EA7" w:rsidR="00E0490B" w:rsidRPr="00827652" w:rsidRDefault="00D4148A" w:rsidP="00D61A57">
      <w:pPr>
        <w:pStyle w:val="ListParagraph"/>
        <w:numPr>
          <w:ilvl w:val="0"/>
          <w:numId w:val="11"/>
        </w:numPr>
        <w:spacing w:line="240" w:lineRule="auto"/>
        <w:jc w:val="both"/>
        <w:rPr>
          <w:rFonts w:ascii="Arial" w:hAnsi="Arial" w:cs="Arial"/>
          <w:sz w:val="24"/>
          <w:szCs w:val="24"/>
        </w:rPr>
      </w:pPr>
      <w:r w:rsidRPr="00827652">
        <w:rPr>
          <w:rFonts w:ascii="Arial" w:hAnsi="Arial" w:cs="Arial"/>
          <w:sz w:val="24"/>
          <w:szCs w:val="24"/>
        </w:rPr>
        <w:t xml:space="preserve">Post </w:t>
      </w:r>
      <w:r w:rsidR="0014578F" w:rsidRPr="00827652">
        <w:rPr>
          <w:rFonts w:ascii="Arial" w:hAnsi="Arial" w:cs="Arial"/>
          <w:sz w:val="24"/>
          <w:szCs w:val="24"/>
        </w:rPr>
        <w:t xml:space="preserve">Vulnerability to Radicalisation </w:t>
      </w:r>
      <w:r w:rsidRPr="00827652">
        <w:rPr>
          <w:rFonts w:ascii="Arial" w:hAnsi="Arial" w:cs="Arial"/>
          <w:sz w:val="24"/>
          <w:szCs w:val="24"/>
        </w:rPr>
        <w:t>Week</w:t>
      </w:r>
      <w:r w:rsidR="00EC1FE8" w:rsidRPr="00827652">
        <w:rPr>
          <w:rFonts w:ascii="Arial" w:hAnsi="Arial" w:cs="Arial"/>
          <w:sz w:val="24"/>
          <w:szCs w:val="24"/>
        </w:rPr>
        <w:t xml:space="preserve"> 20</w:t>
      </w:r>
      <w:r w:rsidR="00A24A9F" w:rsidRPr="00827652">
        <w:rPr>
          <w:rFonts w:ascii="Arial" w:hAnsi="Arial" w:cs="Arial"/>
          <w:sz w:val="24"/>
          <w:szCs w:val="24"/>
        </w:rPr>
        <w:t>22</w:t>
      </w:r>
      <w:r w:rsidRPr="00827652">
        <w:rPr>
          <w:rFonts w:ascii="Arial" w:hAnsi="Arial" w:cs="Arial"/>
          <w:sz w:val="24"/>
          <w:szCs w:val="24"/>
        </w:rPr>
        <w:t xml:space="preserve"> content on your social media accounts</w:t>
      </w:r>
      <w:r w:rsidR="004159D8" w:rsidRPr="00827652">
        <w:rPr>
          <w:rFonts w:ascii="Arial" w:hAnsi="Arial" w:cs="Arial"/>
          <w:sz w:val="24"/>
          <w:szCs w:val="24"/>
        </w:rPr>
        <w:t xml:space="preserve"> (Twitter and Facebook)</w:t>
      </w:r>
      <w:r w:rsidR="00EC1FE8" w:rsidRPr="00827652">
        <w:rPr>
          <w:rFonts w:ascii="Arial" w:hAnsi="Arial" w:cs="Arial"/>
          <w:sz w:val="24"/>
          <w:szCs w:val="24"/>
        </w:rPr>
        <w:t>,</w:t>
      </w:r>
      <w:r w:rsidRPr="00827652">
        <w:rPr>
          <w:rFonts w:ascii="Arial" w:hAnsi="Arial" w:cs="Arial"/>
          <w:sz w:val="24"/>
          <w:szCs w:val="24"/>
        </w:rPr>
        <w:t xml:space="preserve"> </w:t>
      </w:r>
      <w:r w:rsidR="00EC1FE8" w:rsidRPr="00827652">
        <w:rPr>
          <w:rFonts w:ascii="Arial" w:hAnsi="Arial" w:cs="Arial"/>
          <w:sz w:val="24"/>
          <w:szCs w:val="24"/>
        </w:rPr>
        <w:t>for e</w:t>
      </w:r>
      <w:r w:rsidR="00E0490B" w:rsidRPr="00827652">
        <w:rPr>
          <w:rFonts w:ascii="Arial" w:hAnsi="Arial" w:cs="Arial"/>
          <w:sz w:val="24"/>
          <w:szCs w:val="24"/>
        </w:rPr>
        <w:t>ach Board and P</w:t>
      </w:r>
      <w:r w:rsidR="00EC1FE8" w:rsidRPr="00827652">
        <w:rPr>
          <w:rFonts w:ascii="Arial" w:hAnsi="Arial" w:cs="Arial"/>
          <w:sz w:val="24"/>
          <w:szCs w:val="24"/>
        </w:rPr>
        <w:t>a</w:t>
      </w:r>
      <w:r w:rsidR="004159D8" w:rsidRPr="00827652">
        <w:rPr>
          <w:rFonts w:ascii="Arial" w:hAnsi="Arial" w:cs="Arial"/>
          <w:sz w:val="24"/>
          <w:szCs w:val="24"/>
        </w:rPr>
        <w:t xml:space="preserve">rtnership (see </w:t>
      </w:r>
      <w:r w:rsidR="001E16BF" w:rsidRPr="00827652">
        <w:rPr>
          <w:rFonts w:ascii="Arial" w:hAnsi="Arial" w:cs="Arial"/>
          <w:sz w:val="24"/>
          <w:szCs w:val="24"/>
        </w:rPr>
        <w:t xml:space="preserve">resources </w:t>
      </w:r>
      <w:r w:rsidR="004159D8" w:rsidRPr="00827652">
        <w:rPr>
          <w:rFonts w:ascii="Arial" w:hAnsi="Arial" w:cs="Arial"/>
          <w:sz w:val="24"/>
          <w:szCs w:val="24"/>
        </w:rPr>
        <w:t>for content)</w:t>
      </w:r>
    </w:p>
    <w:p w14:paraId="52203A3A" w14:textId="77777777" w:rsidR="00D4148A" w:rsidRPr="00827652" w:rsidRDefault="00D4148A" w:rsidP="00D61A57">
      <w:pPr>
        <w:pStyle w:val="ListParagraph"/>
        <w:numPr>
          <w:ilvl w:val="0"/>
          <w:numId w:val="10"/>
        </w:numPr>
        <w:spacing w:line="240" w:lineRule="auto"/>
        <w:jc w:val="both"/>
        <w:rPr>
          <w:rFonts w:ascii="Arial" w:hAnsi="Arial" w:cs="Arial"/>
          <w:sz w:val="24"/>
          <w:szCs w:val="24"/>
        </w:rPr>
      </w:pPr>
      <w:r w:rsidRPr="00827652">
        <w:rPr>
          <w:rFonts w:ascii="Arial" w:hAnsi="Arial" w:cs="Arial"/>
          <w:sz w:val="24"/>
          <w:szCs w:val="24"/>
        </w:rPr>
        <w:t xml:space="preserve">Follow the Boards and Partnerships on Twitter and retweet their social media posts </w:t>
      </w:r>
    </w:p>
    <w:p w14:paraId="55BE7BCF" w14:textId="77777777" w:rsidR="00D61A57" w:rsidRPr="00827652" w:rsidRDefault="00D61A57" w:rsidP="00D61A57">
      <w:pPr>
        <w:pStyle w:val="ListParagraph"/>
        <w:spacing w:line="240" w:lineRule="auto"/>
        <w:jc w:val="both"/>
        <w:rPr>
          <w:rFonts w:ascii="Arial" w:hAnsi="Arial" w:cs="Arial"/>
          <w:sz w:val="24"/>
          <w:szCs w:val="24"/>
        </w:rPr>
      </w:pPr>
    </w:p>
    <w:p w14:paraId="55A5FEF6" w14:textId="04E9F856" w:rsidR="00A534D0" w:rsidRPr="00827652" w:rsidRDefault="00A534D0" w:rsidP="00D61A57">
      <w:pPr>
        <w:pStyle w:val="ListParagraph"/>
        <w:numPr>
          <w:ilvl w:val="0"/>
          <w:numId w:val="12"/>
        </w:numPr>
        <w:spacing w:line="240" w:lineRule="auto"/>
        <w:jc w:val="both"/>
        <w:rPr>
          <w:rFonts w:ascii="Arial" w:hAnsi="Arial" w:cs="Arial"/>
          <w:sz w:val="24"/>
          <w:szCs w:val="24"/>
        </w:rPr>
      </w:pPr>
      <w:r w:rsidRPr="00827652">
        <w:rPr>
          <w:rFonts w:ascii="Arial" w:hAnsi="Arial" w:cs="Arial"/>
          <w:sz w:val="24"/>
          <w:szCs w:val="24"/>
        </w:rPr>
        <w:t>North Yorkshire Community Safety Partnership: @N</w:t>
      </w:r>
      <w:r w:rsidR="00B41EA6" w:rsidRPr="00827652">
        <w:rPr>
          <w:rFonts w:ascii="Arial" w:hAnsi="Arial" w:cs="Arial"/>
          <w:sz w:val="24"/>
          <w:szCs w:val="24"/>
        </w:rPr>
        <w:t>Yorks</w:t>
      </w:r>
      <w:r w:rsidRPr="00827652">
        <w:rPr>
          <w:rFonts w:ascii="Arial" w:hAnsi="Arial" w:cs="Arial"/>
          <w:sz w:val="24"/>
          <w:szCs w:val="24"/>
        </w:rPr>
        <w:t>CSP</w:t>
      </w:r>
    </w:p>
    <w:p w14:paraId="751C68CF" w14:textId="38EF769C" w:rsidR="00D61A57" w:rsidRPr="00827652" w:rsidRDefault="00D61A57" w:rsidP="00D61A57">
      <w:pPr>
        <w:pStyle w:val="ListParagraph"/>
        <w:numPr>
          <w:ilvl w:val="0"/>
          <w:numId w:val="12"/>
        </w:numPr>
        <w:spacing w:line="240" w:lineRule="auto"/>
        <w:jc w:val="both"/>
        <w:rPr>
          <w:rFonts w:ascii="Arial" w:hAnsi="Arial" w:cs="Arial"/>
          <w:sz w:val="24"/>
          <w:szCs w:val="24"/>
        </w:rPr>
      </w:pPr>
      <w:r w:rsidRPr="00827652">
        <w:rPr>
          <w:rFonts w:ascii="Arial" w:hAnsi="Arial" w:cs="Arial"/>
          <w:sz w:val="24"/>
          <w:szCs w:val="24"/>
        </w:rPr>
        <w:t xml:space="preserve">North Yorkshire Safeguarding Adult Board: @NYSAB1 </w:t>
      </w:r>
    </w:p>
    <w:p w14:paraId="5DEDBF63" w14:textId="77777777" w:rsidR="00D61A57" w:rsidRPr="00827652" w:rsidRDefault="00D61A57" w:rsidP="00D61A57">
      <w:pPr>
        <w:pStyle w:val="ListParagraph"/>
        <w:numPr>
          <w:ilvl w:val="0"/>
          <w:numId w:val="12"/>
        </w:numPr>
        <w:spacing w:line="240" w:lineRule="auto"/>
        <w:jc w:val="both"/>
        <w:rPr>
          <w:rFonts w:ascii="Arial" w:hAnsi="Arial" w:cs="Arial"/>
          <w:sz w:val="24"/>
          <w:szCs w:val="24"/>
        </w:rPr>
      </w:pPr>
      <w:r w:rsidRPr="00827652">
        <w:rPr>
          <w:rFonts w:ascii="Arial" w:hAnsi="Arial" w:cs="Arial"/>
          <w:sz w:val="24"/>
          <w:szCs w:val="24"/>
        </w:rPr>
        <w:t>North Yorkshire Safeguarding Children Partnership: @NYSCP1</w:t>
      </w:r>
    </w:p>
    <w:p w14:paraId="04D43247" w14:textId="77777777" w:rsidR="00D61A57" w:rsidRPr="00827652" w:rsidRDefault="00D61A57" w:rsidP="00D61A57">
      <w:pPr>
        <w:pStyle w:val="ListParagraph"/>
        <w:numPr>
          <w:ilvl w:val="0"/>
          <w:numId w:val="12"/>
        </w:numPr>
        <w:spacing w:line="240" w:lineRule="auto"/>
        <w:jc w:val="both"/>
        <w:rPr>
          <w:rStyle w:val="Hyperlink"/>
          <w:rFonts w:ascii="Arial" w:hAnsi="Arial" w:cs="Arial"/>
          <w:color w:val="000000" w:themeColor="text1"/>
          <w:sz w:val="24"/>
          <w:szCs w:val="24"/>
          <w:u w:val="none"/>
        </w:rPr>
      </w:pPr>
      <w:r w:rsidRPr="00827652">
        <w:rPr>
          <w:rFonts w:ascii="Arial" w:hAnsi="Arial" w:cs="Arial"/>
          <w:color w:val="000000" w:themeColor="text1"/>
          <w:sz w:val="24"/>
          <w:szCs w:val="24"/>
        </w:rPr>
        <w:t xml:space="preserve">City of York Safeguarding Children Partnership: </w:t>
      </w:r>
      <w:hyperlink r:id="rId29" w:history="1">
        <w:r w:rsidRPr="00827652">
          <w:rPr>
            <w:rStyle w:val="Hyperlink"/>
            <w:rFonts w:ascii="Arial" w:hAnsi="Arial" w:cs="Arial"/>
            <w:color w:val="000000" w:themeColor="text1"/>
            <w:sz w:val="24"/>
            <w:szCs w:val="24"/>
            <w:u w:val="none"/>
          </w:rPr>
          <w:t>@YorkSCP</w:t>
        </w:r>
      </w:hyperlink>
    </w:p>
    <w:p w14:paraId="5B998431" w14:textId="77777777" w:rsidR="00D61A57" w:rsidRPr="00827652" w:rsidRDefault="00D61A57" w:rsidP="00D61A57">
      <w:pPr>
        <w:pStyle w:val="ListParagraph"/>
        <w:numPr>
          <w:ilvl w:val="0"/>
          <w:numId w:val="12"/>
        </w:numPr>
        <w:spacing w:line="240" w:lineRule="auto"/>
        <w:jc w:val="both"/>
        <w:rPr>
          <w:rStyle w:val="Hyperlink"/>
          <w:rFonts w:ascii="Arial" w:hAnsi="Arial" w:cs="Arial"/>
          <w:color w:val="000000" w:themeColor="text1"/>
          <w:sz w:val="24"/>
          <w:szCs w:val="24"/>
          <w:u w:val="none"/>
        </w:rPr>
      </w:pPr>
      <w:r w:rsidRPr="00827652">
        <w:rPr>
          <w:rStyle w:val="Hyperlink"/>
          <w:rFonts w:ascii="Arial" w:hAnsi="Arial" w:cs="Arial"/>
          <w:color w:val="000000" w:themeColor="text1"/>
          <w:sz w:val="24"/>
          <w:szCs w:val="24"/>
          <w:u w:val="none"/>
        </w:rPr>
        <w:t xml:space="preserve">City of York Safeguarding Adult Board: @CityOfYork </w:t>
      </w:r>
    </w:p>
    <w:p w14:paraId="2E001EC9" w14:textId="7E6E803F" w:rsidR="00D61A57" w:rsidRPr="00827652" w:rsidRDefault="00D61A57" w:rsidP="00D61A57">
      <w:pPr>
        <w:pStyle w:val="ListParagraph"/>
        <w:numPr>
          <w:ilvl w:val="0"/>
          <w:numId w:val="12"/>
        </w:numPr>
        <w:spacing w:line="240" w:lineRule="auto"/>
        <w:jc w:val="both"/>
        <w:rPr>
          <w:rFonts w:ascii="Arial" w:hAnsi="Arial" w:cs="Arial"/>
          <w:color w:val="000000" w:themeColor="text1"/>
          <w:sz w:val="24"/>
          <w:szCs w:val="24"/>
        </w:rPr>
      </w:pPr>
      <w:r w:rsidRPr="00827652">
        <w:rPr>
          <w:rFonts w:ascii="Arial" w:hAnsi="Arial" w:cs="Arial"/>
          <w:color w:val="000000" w:themeColor="text1"/>
          <w:sz w:val="24"/>
          <w:szCs w:val="24"/>
        </w:rPr>
        <w:t>North Yorkshire Police: @NYorksPolice</w:t>
      </w:r>
    </w:p>
    <w:p w14:paraId="2D777BED" w14:textId="77777777" w:rsidR="00A93EAC" w:rsidRPr="00827652" w:rsidRDefault="00C53EA0" w:rsidP="00D61A57">
      <w:pPr>
        <w:pStyle w:val="ListParagraph"/>
        <w:numPr>
          <w:ilvl w:val="0"/>
          <w:numId w:val="12"/>
        </w:numPr>
        <w:spacing w:line="240" w:lineRule="auto"/>
        <w:jc w:val="both"/>
        <w:rPr>
          <w:rFonts w:ascii="Arial" w:hAnsi="Arial" w:cs="Arial"/>
          <w:color w:val="000000" w:themeColor="text1"/>
          <w:sz w:val="24"/>
          <w:szCs w:val="24"/>
        </w:rPr>
      </w:pPr>
      <w:r w:rsidRPr="00827652">
        <w:rPr>
          <w:rFonts w:ascii="Arial" w:hAnsi="Arial" w:cs="Arial"/>
          <w:color w:val="000000" w:themeColor="text1"/>
          <w:sz w:val="24"/>
          <w:szCs w:val="24"/>
        </w:rPr>
        <w:t>North Yorkshire Fire &amp; Rescue Service @NorthYorksF</w:t>
      </w:r>
      <w:r w:rsidR="00A93EAC" w:rsidRPr="00827652">
        <w:rPr>
          <w:rFonts w:ascii="Arial" w:hAnsi="Arial" w:cs="Arial"/>
          <w:color w:val="000000" w:themeColor="text1"/>
          <w:sz w:val="24"/>
          <w:szCs w:val="24"/>
        </w:rPr>
        <w:t>ire</w:t>
      </w:r>
    </w:p>
    <w:p w14:paraId="2437A82F" w14:textId="77B8C74A" w:rsidR="00A93EAC" w:rsidRPr="00827652" w:rsidRDefault="00A93EAC" w:rsidP="00A93EAC">
      <w:pPr>
        <w:pStyle w:val="ListParagraph"/>
        <w:numPr>
          <w:ilvl w:val="0"/>
          <w:numId w:val="12"/>
        </w:numPr>
        <w:spacing w:line="240" w:lineRule="auto"/>
        <w:jc w:val="both"/>
        <w:rPr>
          <w:rFonts w:ascii="Arial" w:hAnsi="Arial" w:cs="Arial"/>
          <w:sz w:val="24"/>
          <w:szCs w:val="24"/>
        </w:rPr>
      </w:pPr>
      <w:r w:rsidRPr="00827652">
        <w:rPr>
          <w:rFonts w:ascii="Arial" w:hAnsi="Arial" w:cs="Arial"/>
          <w:sz w:val="24"/>
          <w:szCs w:val="24"/>
        </w:rPr>
        <w:t>City Of York Council: cityofyork</w:t>
      </w:r>
    </w:p>
    <w:p w14:paraId="22162039" w14:textId="68BAA11A" w:rsidR="00C53EA0" w:rsidRPr="00827652" w:rsidRDefault="00A93EAC" w:rsidP="00A93EAC">
      <w:pPr>
        <w:pStyle w:val="ListParagraph"/>
        <w:numPr>
          <w:ilvl w:val="0"/>
          <w:numId w:val="12"/>
        </w:numPr>
        <w:spacing w:line="240" w:lineRule="auto"/>
        <w:jc w:val="both"/>
        <w:rPr>
          <w:rFonts w:ascii="Arial" w:hAnsi="Arial" w:cs="Arial"/>
          <w:color w:val="000000" w:themeColor="text1"/>
          <w:sz w:val="24"/>
          <w:szCs w:val="24"/>
        </w:rPr>
      </w:pPr>
      <w:r w:rsidRPr="00827652">
        <w:rPr>
          <w:rFonts w:ascii="Arial" w:hAnsi="Arial" w:cs="Arial"/>
          <w:sz w:val="24"/>
          <w:szCs w:val="24"/>
        </w:rPr>
        <w:t xml:space="preserve">Safer York Partnership: @saferyork </w:t>
      </w:r>
    </w:p>
    <w:p w14:paraId="51AC8205" w14:textId="77777777" w:rsidR="00C53EA0" w:rsidRPr="00827652" w:rsidRDefault="00C53EA0" w:rsidP="00A93EAC">
      <w:pPr>
        <w:pStyle w:val="ListParagraph"/>
        <w:spacing w:line="240" w:lineRule="auto"/>
        <w:ind w:left="1440"/>
        <w:jc w:val="both"/>
        <w:rPr>
          <w:rFonts w:ascii="Arial" w:hAnsi="Arial" w:cs="Arial"/>
          <w:color w:val="000000" w:themeColor="text1"/>
          <w:sz w:val="24"/>
          <w:szCs w:val="24"/>
        </w:rPr>
      </w:pPr>
    </w:p>
    <w:p w14:paraId="78677923" w14:textId="5D4F2C83" w:rsidR="00682F99" w:rsidRPr="00827652" w:rsidRDefault="00FF5B62" w:rsidP="00FF5B62">
      <w:pPr>
        <w:pStyle w:val="NoSpacing"/>
        <w:numPr>
          <w:ilvl w:val="0"/>
          <w:numId w:val="1"/>
        </w:numPr>
        <w:rPr>
          <w:rFonts w:ascii="Arial" w:hAnsi="Arial" w:cs="Arial"/>
          <w:sz w:val="24"/>
          <w:szCs w:val="24"/>
        </w:rPr>
      </w:pPr>
      <w:r w:rsidRPr="00827652">
        <w:rPr>
          <w:rFonts w:ascii="Arial" w:hAnsi="Arial" w:cs="Arial"/>
          <w:sz w:val="24"/>
          <w:szCs w:val="24"/>
        </w:rPr>
        <w:t xml:space="preserve">To share </w:t>
      </w:r>
      <w:r w:rsidR="0014578F" w:rsidRPr="00827652">
        <w:rPr>
          <w:rFonts w:ascii="Arial" w:hAnsi="Arial" w:cs="Arial"/>
          <w:sz w:val="24"/>
          <w:szCs w:val="24"/>
        </w:rPr>
        <w:t>Vulnerability to Radicalisation W</w:t>
      </w:r>
      <w:r w:rsidR="003543C2" w:rsidRPr="00827652">
        <w:rPr>
          <w:rFonts w:ascii="Arial" w:hAnsi="Arial" w:cs="Arial"/>
          <w:sz w:val="24"/>
          <w:szCs w:val="24"/>
        </w:rPr>
        <w:t>eek 202</w:t>
      </w:r>
      <w:r w:rsidR="0014578F" w:rsidRPr="00827652">
        <w:rPr>
          <w:rFonts w:ascii="Arial" w:hAnsi="Arial" w:cs="Arial"/>
          <w:sz w:val="24"/>
          <w:szCs w:val="24"/>
        </w:rPr>
        <w:t>2</w:t>
      </w:r>
      <w:r w:rsidRPr="00827652">
        <w:rPr>
          <w:rFonts w:ascii="Arial" w:hAnsi="Arial" w:cs="Arial"/>
          <w:sz w:val="24"/>
          <w:szCs w:val="24"/>
        </w:rPr>
        <w:t xml:space="preserve"> posts on your social media accounts and get messages out across your networks</w:t>
      </w:r>
    </w:p>
    <w:p w14:paraId="1BDE655A" w14:textId="7B6EF22C" w:rsidR="00FF5B62" w:rsidRPr="00827652" w:rsidRDefault="00561C00" w:rsidP="00FF5B62">
      <w:pPr>
        <w:pStyle w:val="ListParagraph"/>
        <w:numPr>
          <w:ilvl w:val="0"/>
          <w:numId w:val="1"/>
        </w:numPr>
        <w:spacing w:line="240" w:lineRule="auto"/>
        <w:jc w:val="both"/>
        <w:rPr>
          <w:rFonts w:ascii="Arial" w:hAnsi="Arial" w:cs="Arial"/>
          <w:sz w:val="24"/>
          <w:szCs w:val="24"/>
        </w:rPr>
      </w:pPr>
      <w:r w:rsidRPr="00827652">
        <w:rPr>
          <w:rFonts w:ascii="Arial" w:hAnsi="Arial" w:cs="Arial"/>
          <w:sz w:val="24"/>
          <w:szCs w:val="24"/>
        </w:rPr>
        <w:t>Encourage colleagues t</w:t>
      </w:r>
      <w:r w:rsidR="00FF5B62" w:rsidRPr="00827652">
        <w:rPr>
          <w:rFonts w:ascii="Arial" w:hAnsi="Arial" w:cs="Arial"/>
          <w:sz w:val="24"/>
          <w:szCs w:val="24"/>
        </w:rPr>
        <w:t xml:space="preserve">o share this briefing </w:t>
      </w:r>
      <w:r w:rsidRPr="00827652">
        <w:rPr>
          <w:rFonts w:ascii="Arial" w:hAnsi="Arial" w:cs="Arial"/>
          <w:sz w:val="24"/>
          <w:szCs w:val="24"/>
        </w:rPr>
        <w:t>pack and resources</w:t>
      </w:r>
      <w:r w:rsidR="00FF5B62" w:rsidRPr="00827652">
        <w:rPr>
          <w:rFonts w:ascii="Arial" w:hAnsi="Arial" w:cs="Arial"/>
          <w:sz w:val="24"/>
          <w:szCs w:val="24"/>
        </w:rPr>
        <w:t xml:space="preserve"> for </w:t>
      </w:r>
      <w:r w:rsidR="0014578F" w:rsidRPr="00827652">
        <w:rPr>
          <w:rFonts w:ascii="Arial" w:hAnsi="Arial" w:cs="Arial"/>
          <w:sz w:val="24"/>
          <w:szCs w:val="24"/>
        </w:rPr>
        <w:t xml:space="preserve">Vulnerability to Radicalisation </w:t>
      </w:r>
      <w:r w:rsidR="003543C2" w:rsidRPr="00827652">
        <w:rPr>
          <w:rFonts w:ascii="Arial" w:hAnsi="Arial" w:cs="Arial"/>
          <w:sz w:val="24"/>
          <w:szCs w:val="24"/>
        </w:rPr>
        <w:t>Week</w:t>
      </w:r>
      <w:r w:rsidR="00FF5B62" w:rsidRPr="00827652">
        <w:rPr>
          <w:rFonts w:ascii="Arial" w:hAnsi="Arial" w:cs="Arial"/>
          <w:sz w:val="24"/>
          <w:szCs w:val="24"/>
        </w:rPr>
        <w:t xml:space="preserve"> 202</w:t>
      </w:r>
      <w:r w:rsidR="0014578F" w:rsidRPr="00827652">
        <w:rPr>
          <w:rFonts w:ascii="Arial" w:hAnsi="Arial" w:cs="Arial"/>
          <w:sz w:val="24"/>
          <w:szCs w:val="24"/>
        </w:rPr>
        <w:t>2</w:t>
      </w:r>
      <w:r w:rsidR="00FF5B62" w:rsidRPr="00827652">
        <w:rPr>
          <w:rFonts w:ascii="Arial" w:hAnsi="Arial" w:cs="Arial"/>
          <w:sz w:val="24"/>
          <w:szCs w:val="24"/>
        </w:rPr>
        <w:t xml:space="preserve"> </w:t>
      </w:r>
      <w:r w:rsidRPr="00827652">
        <w:rPr>
          <w:rFonts w:ascii="Arial" w:hAnsi="Arial" w:cs="Arial"/>
          <w:sz w:val="24"/>
          <w:szCs w:val="24"/>
        </w:rPr>
        <w:t xml:space="preserve">and ask them to join you in supporting </w:t>
      </w:r>
      <w:r w:rsidR="0014578F" w:rsidRPr="00827652">
        <w:rPr>
          <w:rFonts w:ascii="Arial" w:hAnsi="Arial" w:cs="Arial"/>
          <w:sz w:val="24"/>
          <w:szCs w:val="24"/>
        </w:rPr>
        <w:t xml:space="preserve">the </w:t>
      </w:r>
      <w:r w:rsidRPr="00827652">
        <w:rPr>
          <w:rFonts w:ascii="Arial" w:hAnsi="Arial" w:cs="Arial"/>
          <w:sz w:val="24"/>
          <w:szCs w:val="24"/>
        </w:rPr>
        <w:t>campaign</w:t>
      </w:r>
      <w:r w:rsidR="0014578F" w:rsidRPr="00827652">
        <w:rPr>
          <w:rFonts w:ascii="Arial" w:hAnsi="Arial" w:cs="Arial"/>
          <w:sz w:val="24"/>
          <w:szCs w:val="24"/>
        </w:rPr>
        <w:t xml:space="preserve"> and accessing the training offered during this week</w:t>
      </w:r>
      <w:r w:rsidRPr="00827652">
        <w:rPr>
          <w:rFonts w:ascii="Arial" w:hAnsi="Arial" w:cs="Arial"/>
          <w:sz w:val="24"/>
          <w:szCs w:val="24"/>
        </w:rPr>
        <w:t>.</w:t>
      </w:r>
    </w:p>
    <w:p w14:paraId="3C2BE5EA" w14:textId="77777777" w:rsidR="00A05593" w:rsidRPr="00827652" w:rsidRDefault="00A05593" w:rsidP="00A05593">
      <w:pPr>
        <w:pStyle w:val="ListParagraph"/>
        <w:numPr>
          <w:ilvl w:val="0"/>
          <w:numId w:val="1"/>
        </w:numPr>
        <w:rPr>
          <w:rFonts w:ascii="Arial" w:hAnsi="Arial" w:cs="Arial"/>
          <w:sz w:val="24"/>
          <w:szCs w:val="24"/>
        </w:rPr>
      </w:pPr>
      <w:r w:rsidRPr="00827652">
        <w:rPr>
          <w:rFonts w:ascii="Arial" w:hAnsi="Arial" w:cs="Arial"/>
          <w:sz w:val="24"/>
          <w:szCs w:val="24"/>
        </w:rPr>
        <w:t xml:space="preserve">Please don’t forget the campaign hashtag in your posts </w:t>
      </w:r>
      <w:r w:rsidRPr="00827652">
        <w:rPr>
          <w:rFonts w:ascii="Arial" w:hAnsi="Arial" w:cs="Arial"/>
          <w:b/>
          <w:sz w:val="24"/>
          <w:szCs w:val="24"/>
        </w:rPr>
        <w:t>#Vulnerability2Radicalisation</w:t>
      </w:r>
    </w:p>
    <w:p w14:paraId="6A4D8388" w14:textId="77777777" w:rsidR="00A05593" w:rsidRPr="00827652" w:rsidRDefault="00A05593" w:rsidP="00A05593">
      <w:pPr>
        <w:pStyle w:val="ListParagraph"/>
        <w:spacing w:line="240" w:lineRule="auto"/>
        <w:jc w:val="both"/>
        <w:rPr>
          <w:rFonts w:ascii="Arial" w:hAnsi="Arial" w:cs="Arial"/>
          <w:sz w:val="24"/>
          <w:szCs w:val="24"/>
        </w:rPr>
      </w:pPr>
    </w:p>
    <w:p w14:paraId="5866B5B9" w14:textId="77777777" w:rsidR="003A3B25" w:rsidRPr="00727381" w:rsidRDefault="003A3B25" w:rsidP="00FF5B62">
      <w:pPr>
        <w:pStyle w:val="NoSpacing"/>
        <w:ind w:left="360"/>
        <w:rPr>
          <w:rFonts w:ascii="Arial" w:hAnsi="Arial" w:cs="Arial"/>
          <w:sz w:val="24"/>
          <w:szCs w:val="24"/>
        </w:rPr>
      </w:pPr>
    </w:p>
    <w:p w14:paraId="03A7711B" w14:textId="3F097002" w:rsidR="00A437CF" w:rsidRPr="00727381" w:rsidRDefault="005B5602" w:rsidP="00E70242">
      <w:pPr>
        <w:pStyle w:val="NoSpacing"/>
        <w:rPr>
          <w:rFonts w:ascii="Arial" w:hAnsi="Arial" w:cs="Arial"/>
          <w:b/>
          <w:sz w:val="24"/>
          <w:szCs w:val="24"/>
        </w:rPr>
      </w:pPr>
      <w:r w:rsidRPr="00727381">
        <w:rPr>
          <w:rFonts w:ascii="Arial" w:hAnsi="Arial" w:cs="Arial"/>
          <w:b/>
          <w:sz w:val="24"/>
          <w:szCs w:val="24"/>
        </w:rPr>
        <w:t xml:space="preserve">Useful </w:t>
      </w:r>
      <w:r w:rsidR="00A437CF" w:rsidRPr="00727381">
        <w:rPr>
          <w:rFonts w:ascii="Arial" w:hAnsi="Arial" w:cs="Arial"/>
          <w:b/>
          <w:sz w:val="24"/>
          <w:szCs w:val="24"/>
        </w:rPr>
        <w:t>Links and Resources</w:t>
      </w:r>
    </w:p>
    <w:p w14:paraId="2B7BD841" w14:textId="77777777" w:rsidR="006E199D" w:rsidRPr="00727381" w:rsidRDefault="006E199D" w:rsidP="00A437CF">
      <w:pPr>
        <w:pStyle w:val="NoSpacing"/>
        <w:rPr>
          <w:rFonts w:ascii="Arial" w:hAnsi="Arial" w:cs="Arial"/>
          <w:sz w:val="24"/>
          <w:szCs w:val="24"/>
        </w:rPr>
      </w:pPr>
      <w:r w:rsidRPr="00727381">
        <w:rPr>
          <w:rFonts w:ascii="Arial" w:hAnsi="Arial" w:cs="Arial"/>
          <w:sz w:val="24"/>
          <w:szCs w:val="24"/>
        </w:rPr>
        <w:t>Link to book onto sessions</w:t>
      </w:r>
    </w:p>
    <w:p w14:paraId="74448E7E" w14:textId="6D3F2BAF" w:rsidR="00A437CF" w:rsidRPr="00727381" w:rsidRDefault="0076374D" w:rsidP="00A437CF">
      <w:pPr>
        <w:pStyle w:val="NoSpacing"/>
        <w:rPr>
          <w:rFonts w:ascii="Arial" w:hAnsi="Arial" w:cs="Arial"/>
          <w:sz w:val="24"/>
          <w:szCs w:val="24"/>
        </w:rPr>
      </w:pPr>
      <w:hyperlink r:id="rId30" w:history="1">
        <w:r w:rsidR="006E199D" w:rsidRPr="00727381">
          <w:rPr>
            <w:rFonts w:ascii="Arial" w:hAnsi="Arial" w:cs="Arial"/>
            <w:color w:val="0000FF"/>
            <w:sz w:val="24"/>
            <w:szCs w:val="24"/>
            <w:u w:val="single"/>
          </w:rPr>
          <w:t>Prevent | North Yorkshire Partnerships (nypartnerships.org.uk)</w:t>
        </w:r>
      </w:hyperlink>
    </w:p>
    <w:p w14:paraId="3DD45AD8" w14:textId="77777777" w:rsidR="006E199D" w:rsidRPr="00727381" w:rsidRDefault="006E199D" w:rsidP="005B5602">
      <w:pPr>
        <w:rPr>
          <w:rFonts w:ascii="Arial" w:hAnsi="Arial" w:cs="Arial"/>
          <w:b/>
          <w:sz w:val="24"/>
          <w:szCs w:val="24"/>
          <w:u w:val="single"/>
        </w:rPr>
      </w:pPr>
    </w:p>
    <w:p w14:paraId="42FFFA6D" w14:textId="60F34676" w:rsidR="00F707A8" w:rsidRPr="00827652" w:rsidRDefault="007845B4" w:rsidP="005B5602">
      <w:pPr>
        <w:rPr>
          <w:rFonts w:ascii="Arial" w:hAnsi="Arial" w:cs="Arial"/>
          <w:b/>
          <w:sz w:val="24"/>
          <w:szCs w:val="24"/>
          <w:u w:val="single"/>
        </w:rPr>
      </w:pPr>
      <w:r w:rsidRPr="00827652">
        <w:rPr>
          <w:rFonts w:ascii="Arial" w:hAnsi="Arial" w:cs="Arial"/>
          <w:b/>
          <w:sz w:val="24"/>
          <w:szCs w:val="24"/>
          <w:u w:val="single"/>
        </w:rPr>
        <w:t>ELearning</w:t>
      </w:r>
      <w:r w:rsidR="00F707A8" w:rsidRPr="00827652">
        <w:rPr>
          <w:rFonts w:ascii="Arial" w:hAnsi="Arial" w:cs="Arial"/>
          <w:b/>
          <w:sz w:val="24"/>
          <w:szCs w:val="24"/>
          <w:u w:val="single"/>
        </w:rPr>
        <w:t xml:space="preserve"> Home Office</w:t>
      </w:r>
    </w:p>
    <w:p w14:paraId="309C6BD3" w14:textId="5EF39DF7" w:rsidR="00F707A8" w:rsidRPr="00827652" w:rsidRDefault="00F707A8" w:rsidP="005B5602">
      <w:pPr>
        <w:rPr>
          <w:rFonts w:ascii="Arial" w:hAnsi="Arial" w:cs="Arial"/>
          <w:sz w:val="24"/>
          <w:szCs w:val="24"/>
        </w:rPr>
      </w:pPr>
      <w:r w:rsidRPr="00827652">
        <w:rPr>
          <w:rFonts w:ascii="Arial" w:hAnsi="Arial" w:cs="Arial"/>
          <w:i/>
          <w:iCs/>
          <w:sz w:val="24"/>
          <w:szCs w:val="24"/>
        </w:rPr>
        <w:t xml:space="preserve">Prevent duty training: Learn how to support people vulnerable to radicalisation </w:t>
      </w:r>
      <w:hyperlink r:id="rId31" w:history="1">
        <w:r w:rsidRPr="00827652">
          <w:rPr>
            <w:rFonts w:ascii="Arial" w:hAnsi="Arial" w:cs="Arial"/>
            <w:color w:val="0563C1"/>
            <w:sz w:val="24"/>
            <w:szCs w:val="24"/>
            <w:u w:val="single"/>
          </w:rPr>
          <w:t>www.support-people-vulnerable-to-radicalisation.service.gov.uk</w:t>
        </w:r>
      </w:hyperlink>
    </w:p>
    <w:p w14:paraId="7E3FFF8E" w14:textId="632E2DFE" w:rsidR="005B5602" w:rsidRPr="00827652" w:rsidRDefault="0076374D" w:rsidP="005B5602">
      <w:pPr>
        <w:rPr>
          <w:rFonts w:ascii="Arial" w:hAnsi="Arial" w:cs="Arial"/>
          <w:sz w:val="24"/>
          <w:szCs w:val="24"/>
        </w:rPr>
      </w:pPr>
      <w:hyperlink r:id="rId32" w:history="1">
        <w:r w:rsidR="005B5602" w:rsidRPr="00827652">
          <w:rPr>
            <w:rFonts w:ascii="Arial" w:hAnsi="Arial" w:cs="Arial"/>
            <w:color w:val="0000FF"/>
            <w:sz w:val="24"/>
            <w:szCs w:val="24"/>
            <w:u w:val="single"/>
          </w:rPr>
          <w:t>ACT Early | Prevent radicalisation</w:t>
        </w:r>
      </w:hyperlink>
    </w:p>
    <w:p w14:paraId="1C3881DC" w14:textId="77777777" w:rsidR="005B5602" w:rsidRPr="00827652" w:rsidRDefault="0076374D" w:rsidP="005B5602">
      <w:pPr>
        <w:rPr>
          <w:rFonts w:ascii="Arial" w:hAnsi="Arial" w:cs="Arial"/>
          <w:sz w:val="24"/>
          <w:szCs w:val="24"/>
        </w:rPr>
      </w:pPr>
      <w:hyperlink r:id="rId33" w:history="1">
        <w:r w:rsidR="005B5602" w:rsidRPr="00827652">
          <w:rPr>
            <w:rFonts w:ascii="Arial" w:hAnsi="Arial" w:cs="Arial"/>
            <w:color w:val="0000FF"/>
            <w:sz w:val="24"/>
            <w:szCs w:val="24"/>
            <w:u w:val="single"/>
          </w:rPr>
          <w:t>Report terrorist or extremist content online – Action Counters Terrorism</w:t>
        </w:r>
      </w:hyperlink>
    </w:p>
    <w:p w14:paraId="2C0D2BC1" w14:textId="21461E7B" w:rsidR="005B5602" w:rsidRPr="00827652" w:rsidRDefault="005B5602" w:rsidP="005B5602">
      <w:pPr>
        <w:rPr>
          <w:rFonts w:ascii="Arial" w:hAnsi="Arial" w:cs="Arial"/>
          <w:b/>
          <w:sz w:val="24"/>
          <w:szCs w:val="24"/>
          <w:u w:val="single"/>
        </w:rPr>
      </w:pPr>
      <w:r w:rsidRPr="00827652">
        <w:rPr>
          <w:rFonts w:ascii="Arial" w:hAnsi="Arial" w:cs="Arial"/>
          <w:b/>
          <w:sz w:val="24"/>
          <w:szCs w:val="24"/>
          <w:u w:val="single"/>
        </w:rPr>
        <w:t>Education Resources</w:t>
      </w:r>
    </w:p>
    <w:p w14:paraId="6521DA58" w14:textId="7D121553" w:rsidR="007845B4" w:rsidRPr="007845B4" w:rsidRDefault="007845B4" w:rsidP="005B5602">
      <w:pPr>
        <w:rPr>
          <w:rFonts w:ascii="Arial" w:hAnsi="Arial" w:cs="Arial"/>
          <w:sz w:val="24"/>
          <w:szCs w:val="24"/>
        </w:rPr>
      </w:pPr>
      <w:r w:rsidRPr="007845B4">
        <w:rPr>
          <w:rFonts w:ascii="Arial" w:hAnsi="Arial" w:cs="Arial"/>
          <w:sz w:val="24"/>
          <w:szCs w:val="24"/>
        </w:rPr>
        <w:t>Educate Against Hate</w:t>
      </w:r>
    </w:p>
    <w:p w14:paraId="1054572B" w14:textId="72DEB710" w:rsidR="005B5602" w:rsidRPr="00827652" w:rsidRDefault="0076374D" w:rsidP="005B5602">
      <w:pPr>
        <w:rPr>
          <w:rFonts w:ascii="Arial" w:hAnsi="Arial" w:cs="Arial"/>
          <w:sz w:val="24"/>
          <w:szCs w:val="24"/>
        </w:rPr>
      </w:pPr>
      <w:hyperlink r:id="rId34" w:history="1">
        <w:r w:rsidR="005B5602" w:rsidRPr="00827652">
          <w:rPr>
            <w:rFonts w:ascii="Arial" w:hAnsi="Arial" w:cs="Arial"/>
            <w:color w:val="0563C1"/>
            <w:sz w:val="24"/>
            <w:szCs w:val="24"/>
            <w:u w:val="single"/>
          </w:rPr>
          <w:t>https://educateagainsthate.com/blog/posts/hate-crime-awareness-week/</w:t>
        </w:r>
      </w:hyperlink>
    </w:p>
    <w:p w14:paraId="4A0FD892" w14:textId="77777777" w:rsidR="005B5602" w:rsidRPr="00827652" w:rsidRDefault="005B5602" w:rsidP="005B5602">
      <w:pPr>
        <w:rPr>
          <w:rFonts w:ascii="Arial" w:hAnsi="Arial" w:cs="Arial"/>
          <w:b/>
          <w:sz w:val="24"/>
          <w:szCs w:val="24"/>
        </w:rPr>
      </w:pPr>
      <w:r w:rsidRPr="00827652">
        <w:rPr>
          <w:rFonts w:ascii="Arial" w:hAnsi="Arial" w:cs="Arial"/>
          <w:b/>
          <w:sz w:val="24"/>
          <w:szCs w:val="24"/>
        </w:rPr>
        <w:t>London Grid of Learning</w:t>
      </w:r>
    </w:p>
    <w:p w14:paraId="5CF42F0E" w14:textId="77777777" w:rsidR="005B5602" w:rsidRPr="00827652" w:rsidRDefault="0076374D" w:rsidP="005B5602">
      <w:pPr>
        <w:rPr>
          <w:rFonts w:ascii="Arial" w:hAnsi="Arial" w:cs="Arial"/>
          <w:sz w:val="24"/>
          <w:szCs w:val="24"/>
        </w:rPr>
      </w:pPr>
      <w:hyperlink r:id="rId35" w:history="1">
        <w:r w:rsidR="005B5602" w:rsidRPr="00827652">
          <w:rPr>
            <w:rFonts w:ascii="Arial" w:hAnsi="Arial" w:cs="Arial"/>
            <w:color w:val="0000FF"/>
            <w:sz w:val="24"/>
            <w:szCs w:val="24"/>
            <w:u w:val="single"/>
          </w:rPr>
          <w:t>Online Safety Resource Centre - London Grid for Learning (lgfl.net)</w:t>
        </w:r>
      </w:hyperlink>
    </w:p>
    <w:p w14:paraId="7DF8841B" w14:textId="77777777" w:rsidR="005B5602" w:rsidRPr="00827652" w:rsidRDefault="005B5602" w:rsidP="005B5602">
      <w:pPr>
        <w:rPr>
          <w:rFonts w:ascii="Arial" w:hAnsi="Arial" w:cs="Arial"/>
          <w:b/>
          <w:sz w:val="24"/>
          <w:szCs w:val="24"/>
        </w:rPr>
      </w:pPr>
      <w:r w:rsidRPr="00827652">
        <w:rPr>
          <w:rFonts w:ascii="Arial" w:hAnsi="Arial" w:cs="Arial"/>
          <w:b/>
          <w:sz w:val="24"/>
          <w:szCs w:val="24"/>
        </w:rPr>
        <w:t>Lets talk about it</w:t>
      </w:r>
    </w:p>
    <w:p w14:paraId="41F107A7" w14:textId="77777777" w:rsidR="005B5602" w:rsidRPr="00827652" w:rsidRDefault="0076374D" w:rsidP="005B5602">
      <w:pPr>
        <w:rPr>
          <w:rFonts w:ascii="Arial" w:hAnsi="Arial" w:cs="Arial"/>
          <w:b/>
          <w:color w:val="FF0000"/>
          <w:sz w:val="24"/>
          <w:szCs w:val="24"/>
        </w:rPr>
      </w:pPr>
      <w:hyperlink r:id="rId36" w:history="1">
        <w:r w:rsidR="005B5602" w:rsidRPr="00827652">
          <w:rPr>
            <w:rFonts w:ascii="Arial" w:hAnsi="Arial" w:cs="Arial"/>
            <w:color w:val="0000FF"/>
            <w:sz w:val="24"/>
            <w:szCs w:val="24"/>
            <w:u w:val="single"/>
          </w:rPr>
          <w:t>Lets Talk About It - Working Together To Prevent Terrorism (ltai.info)</w:t>
        </w:r>
      </w:hyperlink>
    </w:p>
    <w:p w14:paraId="1A13764D" w14:textId="54B9D857" w:rsidR="00FB68C5" w:rsidRPr="00827652" w:rsidRDefault="00FB68C5" w:rsidP="00A437CF">
      <w:pPr>
        <w:rPr>
          <w:rFonts w:ascii="Arial" w:eastAsia="Times New Roman" w:hAnsi="Arial" w:cs="Arial"/>
          <w:b/>
          <w:sz w:val="24"/>
          <w:szCs w:val="24"/>
          <w:lang w:eastAsia="en-GB"/>
        </w:rPr>
      </w:pPr>
    </w:p>
    <w:p w14:paraId="633021EA" w14:textId="240A41E3" w:rsidR="00827652" w:rsidRPr="007845B4" w:rsidRDefault="00827652" w:rsidP="00827652">
      <w:pPr>
        <w:rPr>
          <w:rFonts w:ascii="Arial" w:hAnsi="Arial" w:cs="Arial"/>
          <w:b/>
          <w:sz w:val="24"/>
          <w:szCs w:val="24"/>
          <w:u w:val="single"/>
        </w:rPr>
      </w:pPr>
      <w:r w:rsidRPr="007845B4">
        <w:rPr>
          <w:rFonts w:ascii="Arial" w:hAnsi="Arial" w:cs="Arial"/>
          <w:b/>
          <w:sz w:val="24"/>
          <w:szCs w:val="24"/>
          <w:u w:val="single"/>
        </w:rPr>
        <w:t>Pre tweet Wednesday 21</w:t>
      </w:r>
      <w:r w:rsidRPr="007845B4">
        <w:rPr>
          <w:rFonts w:ascii="Arial" w:hAnsi="Arial" w:cs="Arial"/>
          <w:b/>
          <w:sz w:val="24"/>
          <w:szCs w:val="24"/>
          <w:u w:val="single"/>
          <w:vertAlign w:val="superscript"/>
        </w:rPr>
        <w:t>st</w:t>
      </w:r>
      <w:r w:rsidRPr="007845B4">
        <w:rPr>
          <w:rFonts w:ascii="Arial" w:hAnsi="Arial" w:cs="Arial"/>
          <w:b/>
          <w:sz w:val="24"/>
          <w:szCs w:val="24"/>
          <w:u w:val="single"/>
        </w:rPr>
        <w:t xml:space="preserve"> September 2022</w:t>
      </w:r>
    </w:p>
    <w:p w14:paraId="1F23FC3B" w14:textId="0CA75924" w:rsidR="00827652" w:rsidRPr="007845B4" w:rsidRDefault="00827652" w:rsidP="00827652">
      <w:pPr>
        <w:rPr>
          <w:rFonts w:ascii="Arial" w:hAnsi="Arial" w:cs="Arial"/>
          <w:sz w:val="24"/>
          <w:szCs w:val="24"/>
        </w:rPr>
      </w:pPr>
      <w:r w:rsidRPr="007845B4">
        <w:rPr>
          <w:rFonts w:ascii="Arial" w:hAnsi="Arial" w:cs="Arial"/>
          <w:sz w:val="24"/>
          <w:szCs w:val="24"/>
        </w:rPr>
        <w:t xml:space="preserve">Do you work in safeguarding and want to learn more about what can make someone vulnerable to be drawn into terrorism?  Vulnerability to Radicalisation Week offers a number of awareness sessions for professionals </w:t>
      </w:r>
      <w:r w:rsidR="007845B4" w:rsidRPr="007845B4">
        <w:rPr>
          <w:rFonts w:ascii="Arial" w:hAnsi="Arial" w:cs="Arial"/>
          <w:sz w:val="24"/>
          <w:szCs w:val="24"/>
        </w:rPr>
        <w:t xml:space="preserve">visit </w:t>
      </w:r>
      <w:hyperlink r:id="rId37" w:history="1">
        <w:r w:rsidR="007845B4" w:rsidRPr="007845B4">
          <w:rPr>
            <w:rStyle w:val="Hyperlink"/>
            <w:rFonts w:ascii="Arial" w:hAnsi="Arial" w:cs="Arial"/>
            <w:color w:val="0000FF"/>
            <w:sz w:val="24"/>
            <w:szCs w:val="24"/>
          </w:rPr>
          <w:t>Prevent | North Yorkshire Partnerships (nypartnerships.org.uk)</w:t>
        </w:r>
      </w:hyperlink>
      <w:r w:rsidR="007845B4" w:rsidRPr="007845B4">
        <w:rPr>
          <w:rFonts w:ascii="Arial" w:hAnsi="Arial" w:cs="Arial"/>
          <w:sz w:val="24"/>
          <w:szCs w:val="24"/>
        </w:rPr>
        <w:t xml:space="preserve"> </w:t>
      </w:r>
      <w:r w:rsidRPr="007845B4">
        <w:rPr>
          <w:rFonts w:ascii="Arial" w:hAnsi="Arial" w:cs="Arial"/>
          <w:b/>
          <w:sz w:val="24"/>
          <w:szCs w:val="24"/>
        </w:rPr>
        <w:t>#Vulnerabilty2Radicalisation</w:t>
      </w:r>
    </w:p>
    <w:p w14:paraId="78AD742B" w14:textId="77777777" w:rsidR="00827652" w:rsidRPr="00827652" w:rsidRDefault="00827652" w:rsidP="00A437CF">
      <w:pPr>
        <w:rPr>
          <w:rFonts w:ascii="Arial" w:eastAsia="Times New Roman" w:hAnsi="Arial" w:cs="Arial"/>
          <w:b/>
          <w:sz w:val="24"/>
          <w:szCs w:val="24"/>
          <w:lang w:eastAsia="en-GB"/>
        </w:rPr>
      </w:pPr>
    </w:p>
    <w:p w14:paraId="36ED8CAF" w14:textId="629D288C" w:rsidR="008D532F" w:rsidRPr="00827652" w:rsidRDefault="00760498" w:rsidP="00760498">
      <w:pPr>
        <w:rPr>
          <w:rFonts w:ascii="Arial" w:hAnsi="Arial" w:cs="Arial"/>
          <w:b/>
          <w:sz w:val="24"/>
          <w:szCs w:val="24"/>
        </w:rPr>
      </w:pPr>
      <w:r w:rsidRPr="00827652">
        <w:rPr>
          <w:rFonts w:ascii="Arial" w:hAnsi="Arial" w:cs="Arial"/>
          <w:b/>
          <w:sz w:val="24"/>
          <w:szCs w:val="24"/>
        </w:rPr>
        <w:t>Overarching Tweet</w:t>
      </w:r>
    </w:p>
    <w:p w14:paraId="1CCC1704" w14:textId="132A73F5" w:rsidR="005B5602" w:rsidRPr="00727381" w:rsidRDefault="005B5602" w:rsidP="005B5602">
      <w:pPr>
        <w:rPr>
          <w:rFonts w:ascii="Arial" w:hAnsi="Arial" w:cs="Arial"/>
          <w:color w:val="FF0000"/>
          <w:sz w:val="24"/>
          <w:szCs w:val="24"/>
        </w:rPr>
      </w:pPr>
      <w:r w:rsidRPr="00727381">
        <w:rPr>
          <w:rFonts w:ascii="Arial" w:hAnsi="Arial" w:cs="Arial"/>
          <w:sz w:val="24"/>
          <w:szCs w:val="24"/>
        </w:rPr>
        <w:t xml:space="preserve">Vulnerable to Radicalisation Week - York and North Yorkshire Prevent Partnership Board are working together to support those who may be vulnerable to radicalisation </w:t>
      </w:r>
      <w:r w:rsidRPr="00727381">
        <w:rPr>
          <w:rFonts w:ascii="Arial" w:hAnsi="Arial" w:cs="Arial"/>
          <w:b/>
          <w:sz w:val="24"/>
          <w:szCs w:val="24"/>
        </w:rPr>
        <w:t>#Vulnerability2Radicalisation</w:t>
      </w:r>
      <w:r w:rsidRPr="00727381">
        <w:rPr>
          <w:rFonts w:ascii="Arial" w:hAnsi="Arial" w:cs="Arial"/>
          <w:sz w:val="24"/>
          <w:szCs w:val="24"/>
        </w:rPr>
        <w:t xml:space="preserve">. </w:t>
      </w:r>
      <w:r w:rsidR="00727381" w:rsidRPr="00727381">
        <w:rPr>
          <w:rFonts w:ascii="Arial" w:hAnsi="Arial" w:cs="Arial"/>
          <w:sz w:val="24"/>
          <w:szCs w:val="24"/>
        </w:rPr>
        <w:t xml:space="preserve">For more information visit </w:t>
      </w:r>
      <w:hyperlink r:id="rId38" w:history="1">
        <w:r w:rsidR="00727381" w:rsidRPr="00727381">
          <w:rPr>
            <w:rFonts w:ascii="Arial" w:hAnsi="Arial" w:cs="Arial"/>
            <w:color w:val="0000FF"/>
            <w:sz w:val="24"/>
            <w:szCs w:val="24"/>
            <w:u w:val="single"/>
          </w:rPr>
          <w:t>Prevent | North Yorkshire Partnerships (nypartnerships.org.uk)</w:t>
        </w:r>
      </w:hyperlink>
    </w:p>
    <w:p w14:paraId="43D3255B" w14:textId="7D65A85E" w:rsidR="00A05593" w:rsidRDefault="00A05593" w:rsidP="00E70242">
      <w:pPr>
        <w:pStyle w:val="NoSpacing"/>
        <w:rPr>
          <w:rFonts w:ascii="Arial" w:hAnsi="Arial" w:cs="Arial"/>
          <w:sz w:val="24"/>
          <w:szCs w:val="24"/>
          <w:u w:val="single"/>
        </w:rPr>
      </w:pPr>
    </w:p>
    <w:p w14:paraId="78932944" w14:textId="77777777" w:rsidR="00A05593" w:rsidRPr="00827652" w:rsidRDefault="00A05593" w:rsidP="00A05593">
      <w:pPr>
        <w:pStyle w:val="NoSpacing"/>
        <w:rPr>
          <w:rFonts w:ascii="Arial" w:hAnsi="Arial" w:cs="Arial"/>
          <w:b/>
          <w:sz w:val="24"/>
          <w:szCs w:val="24"/>
          <w:u w:val="single"/>
        </w:rPr>
      </w:pPr>
      <w:r w:rsidRPr="00827652">
        <w:rPr>
          <w:rFonts w:ascii="Arial" w:hAnsi="Arial" w:cs="Arial"/>
          <w:b/>
          <w:sz w:val="24"/>
          <w:szCs w:val="24"/>
          <w:u w:val="single"/>
        </w:rPr>
        <w:t xml:space="preserve">Email banner to use, if you would like to: </w:t>
      </w:r>
    </w:p>
    <w:p w14:paraId="37A0A830" w14:textId="513E023F" w:rsidR="00A05593" w:rsidRPr="00827652" w:rsidRDefault="00A05593" w:rsidP="00E70242">
      <w:pPr>
        <w:pStyle w:val="NoSpacing"/>
        <w:rPr>
          <w:rFonts w:ascii="Arial" w:hAnsi="Arial" w:cs="Arial"/>
          <w:sz w:val="24"/>
          <w:szCs w:val="24"/>
          <w:u w:val="single"/>
        </w:rPr>
      </w:pPr>
    </w:p>
    <w:p w14:paraId="52E8FEA8" w14:textId="77777777" w:rsidR="00A05593" w:rsidRPr="00827652" w:rsidRDefault="00A05593" w:rsidP="00E70242">
      <w:pPr>
        <w:pStyle w:val="NoSpacing"/>
        <w:rPr>
          <w:rFonts w:ascii="Arial" w:hAnsi="Arial" w:cs="Arial"/>
          <w:sz w:val="24"/>
          <w:szCs w:val="24"/>
          <w:u w:val="single"/>
        </w:rPr>
      </w:pPr>
    </w:p>
    <w:p w14:paraId="055345F9" w14:textId="3A1597DE" w:rsidR="004628B1" w:rsidRPr="00827652" w:rsidRDefault="004C5EE0" w:rsidP="00E70242">
      <w:pPr>
        <w:pStyle w:val="NoSpacing"/>
        <w:rPr>
          <w:rFonts w:ascii="Arial" w:hAnsi="Arial" w:cs="Arial"/>
          <w:sz w:val="24"/>
          <w:szCs w:val="24"/>
          <w:u w:val="single"/>
        </w:rPr>
      </w:pPr>
      <w:r w:rsidRPr="00827652">
        <w:rPr>
          <w:rFonts w:ascii="Arial" w:hAnsi="Arial" w:cs="Arial"/>
          <w:noProof/>
          <w:sz w:val="24"/>
          <w:szCs w:val="24"/>
          <w:lang w:eastAsia="en-GB"/>
        </w:rPr>
        <w:drawing>
          <wp:inline distT="0" distB="0" distL="0" distR="0" wp14:anchorId="34AE1897" wp14:editId="748DE9D1">
            <wp:extent cx="4438650" cy="110727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48576" cy="1109752"/>
                    </a:xfrm>
                    <a:prstGeom prst="rect">
                      <a:avLst/>
                    </a:prstGeom>
                  </pic:spPr>
                </pic:pic>
              </a:graphicData>
            </a:graphic>
          </wp:inline>
        </w:drawing>
      </w:r>
    </w:p>
    <w:p w14:paraId="3EBAF5FF" w14:textId="77777777" w:rsidR="005F4982" w:rsidRPr="00827652" w:rsidRDefault="005F4982" w:rsidP="00E70242">
      <w:pPr>
        <w:pStyle w:val="NoSpacing"/>
        <w:rPr>
          <w:rFonts w:ascii="Arial" w:hAnsi="Arial" w:cs="Arial"/>
          <w:sz w:val="24"/>
          <w:szCs w:val="24"/>
          <w:u w:val="single"/>
        </w:rPr>
      </w:pPr>
    </w:p>
    <w:p w14:paraId="3F059EFF" w14:textId="4358E427" w:rsidR="005F4982" w:rsidRPr="00827652" w:rsidRDefault="005F4982" w:rsidP="00E70242">
      <w:pPr>
        <w:pStyle w:val="NoSpacing"/>
        <w:rPr>
          <w:rFonts w:ascii="Arial" w:hAnsi="Arial" w:cs="Arial"/>
          <w:b/>
          <w:sz w:val="24"/>
          <w:szCs w:val="24"/>
          <w:u w:val="single"/>
        </w:rPr>
      </w:pPr>
      <w:r w:rsidRPr="00827652">
        <w:rPr>
          <w:rFonts w:ascii="Arial" w:hAnsi="Arial" w:cs="Arial"/>
          <w:b/>
          <w:sz w:val="24"/>
          <w:szCs w:val="24"/>
          <w:u w:val="single"/>
        </w:rPr>
        <w:t xml:space="preserve">Please note the key </w:t>
      </w:r>
      <w:r w:rsidR="00727381">
        <w:rPr>
          <w:rFonts w:ascii="Arial" w:hAnsi="Arial" w:cs="Arial"/>
          <w:b/>
          <w:sz w:val="24"/>
          <w:szCs w:val="24"/>
          <w:u w:val="single"/>
        </w:rPr>
        <w:t>contact for campaign</w:t>
      </w:r>
      <w:r w:rsidR="00D83FBF" w:rsidRPr="00827652">
        <w:rPr>
          <w:rFonts w:ascii="Arial" w:hAnsi="Arial" w:cs="Arial"/>
          <w:b/>
          <w:sz w:val="24"/>
          <w:szCs w:val="24"/>
          <w:u w:val="single"/>
        </w:rPr>
        <w:t>:</w:t>
      </w:r>
    </w:p>
    <w:p w14:paraId="01B31E41" w14:textId="77777777" w:rsidR="00D83FBF" w:rsidRPr="00827652" w:rsidRDefault="00D83FBF" w:rsidP="00E70242">
      <w:pPr>
        <w:pStyle w:val="NoSpacing"/>
        <w:rPr>
          <w:rFonts w:ascii="Arial" w:hAnsi="Arial" w:cs="Arial"/>
          <w:sz w:val="24"/>
          <w:szCs w:val="24"/>
          <w:u w:val="single"/>
        </w:rPr>
      </w:pPr>
    </w:p>
    <w:p w14:paraId="32B3BBBC" w14:textId="77777777" w:rsidR="00F977B0" w:rsidRPr="00827652" w:rsidRDefault="00F977B0" w:rsidP="00F977B0">
      <w:pPr>
        <w:pStyle w:val="NoSpacing"/>
        <w:ind w:left="720"/>
        <w:rPr>
          <w:rFonts w:ascii="Arial" w:hAnsi="Arial" w:cs="Arial"/>
          <w:sz w:val="24"/>
          <w:szCs w:val="24"/>
        </w:rPr>
      </w:pPr>
    </w:p>
    <w:p w14:paraId="73BE4136" w14:textId="74E32647" w:rsidR="00F24B12" w:rsidRPr="00827652" w:rsidRDefault="00A05593" w:rsidP="00A51C28">
      <w:pPr>
        <w:pStyle w:val="NoSpacing"/>
        <w:numPr>
          <w:ilvl w:val="0"/>
          <w:numId w:val="20"/>
        </w:numPr>
        <w:rPr>
          <w:rStyle w:val="Hyperlink"/>
          <w:rFonts w:ascii="Arial" w:hAnsi="Arial" w:cs="Arial"/>
          <w:color w:val="auto"/>
          <w:sz w:val="24"/>
          <w:szCs w:val="24"/>
          <w:u w:val="none"/>
        </w:rPr>
      </w:pPr>
      <w:r w:rsidRPr="00827652">
        <w:rPr>
          <w:rFonts w:ascii="Arial" w:hAnsi="Arial" w:cs="Arial"/>
          <w:sz w:val="24"/>
          <w:szCs w:val="24"/>
        </w:rPr>
        <w:t>Vulnerability to Radicalisation events and w</w:t>
      </w:r>
      <w:r w:rsidR="00D83FBF" w:rsidRPr="00827652">
        <w:rPr>
          <w:rFonts w:ascii="Arial" w:hAnsi="Arial" w:cs="Arial"/>
          <w:sz w:val="24"/>
          <w:szCs w:val="24"/>
        </w:rPr>
        <w:t xml:space="preserve">ebinars: </w:t>
      </w:r>
      <w:r w:rsidR="00F24B12" w:rsidRPr="00827652">
        <w:rPr>
          <w:rFonts w:ascii="Arial" w:hAnsi="Arial" w:cs="Arial"/>
          <w:sz w:val="24"/>
          <w:szCs w:val="24"/>
        </w:rPr>
        <w:t xml:space="preserve">Sgt Ben Hallewell at   </w:t>
      </w:r>
      <w:hyperlink r:id="rId39" w:history="1">
        <w:r w:rsidR="00F24B12" w:rsidRPr="00827652">
          <w:rPr>
            <w:rStyle w:val="Hyperlink"/>
            <w:rFonts w:ascii="Arial" w:hAnsi="Arial" w:cs="Arial"/>
            <w:sz w:val="24"/>
            <w:szCs w:val="24"/>
          </w:rPr>
          <w:t>Ben.Hallewell@northyorkshire.police.uk</w:t>
        </w:r>
      </w:hyperlink>
    </w:p>
    <w:p w14:paraId="15851B36" w14:textId="77777777" w:rsidR="004C5EE0" w:rsidRPr="00827652" w:rsidRDefault="004C5EE0" w:rsidP="00A05593">
      <w:pPr>
        <w:pStyle w:val="NoSpacing"/>
        <w:ind w:left="720"/>
        <w:rPr>
          <w:rFonts w:ascii="Arial" w:hAnsi="Arial" w:cs="Arial"/>
          <w:sz w:val="24"/>
          <w:szCs w:val="24"/>
        </w:rPr>
      </w:pPr>
    </w:p>
    <w:p w14:paraId="32AE0718" w14:textId="77777777" w:rsidR="00074ABC" w:rsidRPr="00827652" w:rsidRDefault="00074ABC" w:rsidP="00074ABC">
      <w:pPr>
        <w:pStyle w:val="NoSpacing"/>
        <w:ind w:left="720"/>
        <w:rPr>
          <w:rStyle w:val="Hyperlink"/>
          <w:rFonts w:ascii="Arial" w:hAnsi="Arial" w:cs="Arial"/>
          <w:color w:val="auto"/>
          <w:sz w:val="24"/>
          <w:szCs w:val="24"/>
          <w:u w:val="none"/>
        </w:rPr>
      </w:pPr>
    </w:p>
    <w:p w14:paraId="1C10A4C4" w14:textId="40E0969C" w:rsidR="00D83FBF" w:rsidRPr="00827652" w:rsidRDefault="00F977B0" w:rsidP="00E70242">
      <w:pPr>
        <w:pStyle w:val="NoSpacing"/>
        <w:rPr>
          <w:rFonts w:ascii="Arial" w:hAnsi="Arial" w:cs="Arial"/>
          <w:b/>
          <w:sz w:val="24"/>
          <w:szCs w:val="24"/>
        </w:rPr>
      </w:pPr>
      <w:r w:rsidRPr="00827652">
        <w:rPr>
          <w:rFonts w:ascii="Arial" w:hAnsi="Arial" w:cs="Arial"/>
          <w:b/>
          <w:sz w:val="24"/>
          <w:szCs w:val="24"/>
        </w:rPr>
        <w:t>If you need further information on the key areas outlined</w:t>
      </w:r>
      <w:r w:rsidR="00A437CF" w:rsidRPr="00827652">
        <w:rPr>
          <w:rFonts w:ascii="Arial" w:hAnsi="Arial" w:cs="Arial"/>
          <w:b/>
          <w:sz w:val="24"/>
          <w:szCs w:val="24"/>
        </w:rPr>
        <w:t xml:space="preserve"> above</w:t>
      </w:r>
      <w:r w:rsidRPr="00827652">
        <w:rPr>
          <w:rFonts w:ascii="Arial" w:hAnsi="Arial" w:cs="Arial"/>
          <w:b/>
          <w:sz w:val="24"/>
          <w:szCs w:val="24"/>
        </w:rPr>
        <w:t>, please co</w:t>
      </w:r>
      <w:r w:rsidR="00A437CF" w:rsidRPr="00827652">
        <w:rPr>
          <w:rFonts w:ascii="Arial" w:hAnsi="Arial" w:cs="Arial"/>
          <w:b/>
          <w:sz w:val="24"/>
          <w:szCs w:val="24"/>
        </w:rPr>
        <w:t>ntact the key leads listed</w:t>
      </w:r>
      <w:r w:rsidRPr="00827652">
        <w:rPr>
          <w:rFonts w:ascii="Arial" w:hAnsi="Arial" w:cs="Arial"/>
          <w:b/>
          <w:sz w:val="24"/>
          <w:szCs w:val="24"/>
        </w:rPr>
        <w:t>.</w:t>
      </w:r>
    </w:p>
    <w:p w14:paraId="6DBB1B65" w14:textId="77777777" w:rsidR="005F4982" w:rsidRPr="00827652" w:rsidRDefault="005F4982" w:rsidP="00E70242">
      <w:pPr>
        <w:pStyle w:val="NoSpacing"/>
        <w:rPr>
          <w:rFonts w:ascii="Arial" w:hAnsi="Arial" w:cs="Arial"/>
          <w:b/>
          <w:sz w:val="24"/>
          <w:szCs w:val="24"/>
          <w:u w:val="single"/>
        </w:rPr>
      </w:pPr>
    </w:p>
    <w:p w14:paraId="0E7C8C0C" w14:textId="07BBF905" w:rsidR="00A8354A" w:rsidRPr="00827652" w:rsidRDefault="00D30294" w:rsidP="00E70242">
      <w:pPr>
        <w:pStyle w:val="NoSpacing"/>
        <w:rPr>
          <w:rFonts w:ascii="Arial" w:hAnsi="Arial" w:cs="Arial"/>
          <w:b/>
          <w:sz w:val="24"/>
          <w:szCs w:val="24"/>
          <w:u w:val="single"/>
        </w:rPr>
      </w:pPr>
      <w:r w:rsidRPr="00827652">
        <w:rPr>
          <w:rFonts w:ascii="Arial" w:hAnsi="Arial" w:cs="Arial"/>
          <w:b/>
          <w:sz w:val="24"/>
          <w:szCs w:val="24"/>
          <w:u w:val="single"/>
        </w:rPr>
        <w:t>Comm</w:t>
      </w:r>
      <w:r w:rsidR="008D532F" w:rsidRPr="00827652">
        <w:rPr>
          <w:rFonts w:ascii="Arial" w:hAnsi="Arial" w:cs="Arial"/>
          <w:b/>
          <w:sz w:val="24"/>
          <w:szCs w:val="24"/>
          <w:u w:val="single"/>
        </w:rPr>
        <w:t>s</w:t>
      </w:r>
      <w:r w:rsidR="00E70242" w:rsidRPr="00827652">
        <w:rPr>
          <w:rFonts w:ascii="Arial" w:hAnsi="Arial" w:cs="Arial"/>
          <w:b/>
          <w:sz w:val="24"/>
          <w:szCs w:val="24"/>
          <w:u w:val="single"/>
        </w:rPr>
        <w:t xml:space="preserve"> contacts:</w:t>
      </w:r>
    </w:p>
    <w:p w14:paraId="514CF1E2" w14:textId="77777777" w:rsidR="00A05593" w:rsidRPr="00827652" w:rsidRDefault="00A05593" w:rsidP="00E70242">
      <w:pPr>
        <w:pStyle w:val="NoSpacing"/>
        <w:rPr>
          <w:rFonts w:ascii="Arial" w:hAnsi="Arial" w:cs="Arial"/>
          <w:b/>
          <w:sz w:val="24"/>
          <w:szCs w:val="24"/>
          <w:u w:val="single"/>
        </w:rPr>
      </w:pPr>
    </w:p>
    <w:p w14:paraId="33BB9CE4" w14:textId="0B97045E" w:rsidR="00E70242" w:rsidRPr="00827652" w:rsidRDefault="00E70242" w:rsidP="008D532F">
      <w:pPr>
        <w:pStyle w:val="NoSpacing"/>
        <w:numPr>
          <w:ilvl w:val="0"/>
          <w:numId w:val="19"/>
        </w:numPr>
        <w:rPr>
          <w:rFonts w:ascii="Arial" w:hAnsi="Arial" w:cs="Arial"/>
          <w:bCs/>
          <w:sz w:val="24"/>
          <w:szCs w:val="24"/>
        </w:rPr>
      </w:pPr>
      <w:r w:rsidRPr="00827652">
        <w:rPr>
          <w:rFonts w:ascii="Arial" w:hAnsi="Arial" w:cs="Arial"/>
          <w:bCs/>
          <w:sz w:val="24"/>
          <w:szCs w:val="24"/>
        </w:rPr>
        <w:t xml:space="preserve">North Yorkshire County Council </w:t>
      </w:r>
      <w:r w:rsidR="008D532F" w:rsidRPr="00827652">
        <w:rPr>
          <w:rFonts w:ascii="Arial" w:hAnsi="Arial" w:cs="Arial"/>
          <w:bCs/>
          <w:sz w:val="24"/>
          <w:szCs w:val="24"/>
        </w:rPr>
        <w:t>–</w:t>
      </w:r>
      <w:r w:rsidRPr="00827652">
        <w:rPr>
          <w:rFonts w:ascii="Arial" w:hAnsi="Arial" w:cs="Arial"/>
          <w:bCs/>
          <w:sz w:val="24"/>
          <w:szCs w:val="24"/>
        </w:rPr>
        <w:t xml:space="preserve"> </w:t>
      </w:r>
      <w:r w:rsidR="008D532F" w:rsidRPr="00827652">
        <w:rPr>
          <w:rFonts w:ascii="Arial" w:hAnsi="Arial" w:cs="Arial"/>
          <w:bCs/>
          <w:sz w:val="24"/>
          <w:szCs w:val="24"/>
        </w:rPr>
        <w:t xml:space="preserve">Martin Feekins </w:t>
      </w:r>
      <w:hyperlink r:id="rId40" w:history="1">
        <w:r w:rsidR="008D532F" w:rsidRPr="00827652">
          <w:rPr>
            <w:rStyle w:val="Hyperlink"/>
            <w:rFonts w:ascii="Arial" w:hAnsi="Arial" w:cs="Arial"/>
            <w:bCs/>
            <w:sz w:val="24"/>
            <w:szCs w:val="24"/>
          </w:rPr>
          <w:t>Martin.Feekins@northyorks.gov.uk</w:t>
        </w:r>
      </w:hyperlink>
    </w:p>
    <w:p w14:paraId="3F7EA727" w14:textId="1D7FC1B9" w:rsidR="00E70242" w:rsidRPr="00827652" w:rsidRDefault="00E70242" w:rsidP="005F4982">
      <w:pPr>
        <w:pStyle w:val="NoSpacing"/>
        <w:numPr>
          <w:ilvl w:val="0"/>
          <w:numId w:val="19"/>
        </w:numPr>
        <w:rPr>
          <w:rFonts w:ascii="Arial" w:hAnsi="Arial" w:cs="Arial"/>
          <w:bCs/>
          <w:sz w:val="24"/>
          <w:szCs w:val="24"/>
        </w:rPr>
      </w:pPr>
      <w:r w:rsidRPr="00827652">
        <w:rPr>
          <w:rFonts w:ascii="Arial" w:hAnsi="Arial" w:cs="Arial"/>
          <w:bCs/>
          <w:sz w:val="24"/>
          <w:szCs w:val="24"/>
        </w:rPr>
        <w:t>North Yorkshire Police –</w:t>
      </w:r>
      <w:r w:rsidR="00A24A9F" w:rsidRPr="00827652">
        <w:rPr>
          <w:rFonts w:ascii="Arial" w:hAnsi="Arial" w:cs="Arial"/>
          <w:bCs/>
          <w:sz w:val="24"/>
          <w:szCs w:val="24"/>
        </w:rPr>
        <w:t xml:space="preserve"> </w:t>
      </w:r>
      <w:hyperlink r:id="rId41" w:history="1">
        <w:r w:rsidR="004C5EE0" w:rsidRPr="00827652">
          <w:rPr>
            <w:rStyle w:val="Hyperlink"/>
            <w:rFonts w:ascii="Arial" w:hAnsi="Arial" w:cs="Arial"/>
            <w:bCs/>
            <w:sz w:val="24"/>
            <w:szCs w:val="24"/>
          </w:rPr>
          <w:t>tom.stirling@northyorkshire.police.uk</w:t>
        </w:r>
      </w:hyperlink>
      <w:r w:rsidR="004C5EE0" w:rsidRPr="00827652">
        <w:rPr>
          <w:rFonts w:ascii="Arial" w:hAnsi="Arial" w:cs="Arial"/>
          <w:bCs/>
          <w:sz w:val="24"/>
          <w:szCs w:val="24"/>
        </w:rPr>
        <w:t xml:space="preserve"> </w:t>
      </w:r>
    </w:p>
    <w:p w14:paraId="78DF5237" w14:textId="379CDFA0" w:rsidR="00E70242" w:rsidRPr="00827652" w:rsidRDefault="00724E3D" w:rsidP="005F4982">
      <w:pPr>
        <w:pStyle w:val="NoSpacing"/>
        <w:numPr>
          <w:ilvl w:val="0"/>
          <w:numId w:val="19"/>
        </w:numPr>
        <w:rPr>
          <w:rStyle w:val="Hyperlink"/>
          <w:rFonts w:ascii="Arial" w:hAnsi="Arial" w:cs="Arial"/>
          <w:bCs/>
          <w:color w:val="auto"/>
          <w:sz w:val="24"/>
          <w:szCs w:val="24"/>
          <w:u w:val="none"/>
        </w:rPr>
      </w:pPr>
      <w:r w:rsidRPr="00827652">
        <w:rPr>
          <w:rFonts w:ascii="Arial" w:hAnsi="Arial" w:cs="Arial"/>
          <w:bCs/>
          <w:sz w:val="24"/>
          <w:szCs w:val="24"/>
        </w:rPr>
        <w:t xml:space="preserve">City of York Council </w:t>
      </w:r>
      <w:r w:rsidR="00E70242" w:rsidRPr="00827652">
        <w:rPr>
          <w:rFonts w:ascii="Arial" w:hAnsi="Arial" w:cs="Arial"/>
          <w:bCs/>
          <w:sz w:val="24"/>
          <w:szCs w:val="24"/>
        </w:rPr>
        <w:t xml:space="preserve">Megan Rule </w:t>
      </w:r>
      <w:hyperlink r:id="rId42" w:history="1">
        <w:r w:rsidR="00E70242" w:rsidRPr="00827652">
          <w:rPr>
            <w:rStyle w:val="Hyperlink"/>
            <w:rFonts w:ascii="Arial" w:hAnsi="Arial" w:cs="Arial"/>
            <w:bCs/>
            <w:sz w:val="24"/>
            <w:szCs w:val="24"/>
          </w:rPr>
          <w:t>Megan.rule@york.gov.uk</w:t>
        </w:r>
      </w:hyperlink>
      <w:r w:rsidR="00DF336B" w:rsidRPr="00827652">
        <w:rPr>
          <w:rStyle w:val="Hyperlink"/>
          <w:rFonts w:ascii="Arial" w:hAnsi="Arial" w:cs="Arial"/>
          <w:bCs/>
          <w:sz w:val="24"/>
          <w:szCs w:val="24"/>
        </w:rPr>
        <w:t xml:space="preserve"> </w:t>
      </w:r>
    </w:p>
    <w:p w14:paraId="183BBD91" w14:textId="285B6258" w:rsidR="008D532F" w:rsidRPr="00827652" w:rsidRDefault="008D532F" w:rsidP="005F4982">
      <w:pPr>
        <w:pStyle w:val="NoSpacing"/>
        <w:numPr>
          <w:ilvl w:val="0"/>
          <w:numId w:val="19"/>
        </w:numPr>
        <w:rPr>
          <w:rFonts w:ascii="Arial" w:hAnsi="Arial" w:cs="Arial"/>
          <w:bCs/>
          <w:sz w:val="24"/>
          <w:szCs w:val="24"/>
        </w:rPr>
      </w:pPr>
      <w:r w:rsidRPr="00827652">
        <w:rPr>
          <w:rFonts w:ascii="Arial" w:hAnsi="Arial" w:cs="Arial"/>
          <w:bCs/>
          <w:sz w:val="24"/>
          <w:szCs w:val="24"/>
        </w:rPr>
        <w:t xml:space="preserve">NY Adults Safeguarding Board </w:t>
      </w:r>
      <w:hyperlink r:id="rId43" w:history="1">
        <w:r w:rsidRPr="00827652">
          <w:rPr>
            <w:rStyle w:val="Hyperlink"/>
            <w:rFonts w:ascii="Arial" w:hAnsi="Arial" w:cs="Arial"/>
            <w:bCs/>
            <w:sz w:val="24"/>
            <w:szCs w:val="24"/>
          </w:rPr>
          <w:t>Laura.watson@northyorks.gov.uk</w:t>
        </w:r>
      </w:hyperlink>
    </w:p>
    <w:p w14:paraId="7797276E" w14:textId="68E443CC" w:rsidR="008D532F" w:rsidRPr="00827652" w:rsidRDefault="008D532F" w:rsidP="008D532F">
      <w:pPr>
        <w:pStyle w:val="NoSpacing"/>
        <w:numPr>
          <w:ilvl w:val="0"/>
          <w:numId w:val="19"/>
        </w:numPr>
        <w:rPr>
          <w:rStyle w:val="Hyperlink"/>
          <w:rFonts w:ascii="Arial" w:hAnsi="Arial" w:cs="Arial"/>
          <w:bCs/>
          <w:color w:val="auto"/>
          <w:sz w:val="24"/>
          <w:szCs w:val="24"/>
          <w:u w:val="none"/>
        </w:rPr>
      </w:pPr>
      <w:r w:rsidRPr="00827652">
        <w:rPr>
          <w:rFonts w:ascii="Arial" w:hAnsi="Arial" w:cs="Arial"/>
          <w:bCs/>
          <w:sz w:val="24"/>
          <w:szCs w:val="24"/>
        </w:rPr>
        <w:t xml:space="preserve">NY Safeguarding Children’s Partnership </w:t>
      </w:r>
      <w:hyperlink r:id="rId44" w:history="1">
        <w:r w:rsidRPr="00827652">
          <w:rPr>
            <w:rStyle w:val="Hyperlink"/>
            <w:rFonts w:ascii="Arial" w:hAnsi="Arial" w:cs="Arial"/>
            <w:bCs/>
            <w:sz w:val="24"/>
            <w:szCs w:val="24"/>
          </w:rPr>
          <w:t>Haydn.ReesJones@northyorks.gov.uk</w:t>
        </w:r>
      </w:hyperlink>
    </w:p>
    <w:p w14:paraId="1809DED3" w14:textId="47406C9E" w:rsidR="004C5EE0" w:rsidRPr="00827652" w:rsidRDefault="004C5EE0" w:rsidP="008D532F">
      <w:pPr>
        <w:pStyle w:val="NoSpacing"/>
        <w:numPr>
          <w:ilvl w:val="0"/>
          <w:numId w:val="19"/>
        </w:numPr>
        <w:rPr>
          <w:rFonts w:ascii="Arial" w:hAnsi="Arial" w:cs="Arial"/>
          <w:bCs/>
          <w:sz w:val="24"/>
          <w:szCs w:val="24"/>
        </w:rPr>
      </w:pPr>
      <w:r w:rsidRPr="00827652">
        <w:rPr>
          <w:rFonts w:ascii="Arial" w:hAnsi="Arial" w:cs="Arial"/>
          <w:bCs/>
          <w:sz w:val="24"/>
          <w:szCs w:val="24"/>
        </w:rPr>
        <w:t xml:space="preserve">NY Community Safety Partnership </w:t>
      </w:r>
      <w:hyperlink r:id="rId45" w:history="1">
        <w:r w:rsidRPr="00827652">
          <w:rPr>
            <w:rStyle w:val="Hyperlink"/>
            <w:rFonts w:ascii="Arial" w:hAnsi="Arial" w:cs="Arial"/>
            <w:bCs/>
            <w:sz w:val="24"/>
            <w:szCs w:val="24"/>
          </w:rPr>
          <w:t>Lesley.gray@northyorks.gov.uk</w:t>
        </w:r>
      </w:hyperlink>
    </w:p>
    <w:p w14:paraId="4332C6CD" w14:textId="77777777" w:rsidR="004C5EE0" w:rsidRPr="00827652" w:rsidRDefault="004C5EE0" w:rsidP="004C5EE0">
      <w:pPr>
        <w:pStyle w:val="NoSpacing"/>
        <w:ind w:left="720"/>
        <w:rPr>
          <w:rFonts w:ascii="Arial" w:hAnsi="Arial" w:cs="Arial"/>
          <w:bCs/>
          <w:sz w:val="24"/>
          <w:szCs w:val="24"/>
        </w:rPr>
      </w:pPr>
    </w:p>
    <w:p w14:paraId="6B02768E" w14:textId="77F58BEA" w:rsidR="008D532F" w:rsidRPr="00827652" w:rsidRDefault="008D532F" w:rsidP="008D532F">
      <w:pPr>
        <w:pStyle w:val="NoSpacing"/>
        <w:ind w:left="720"/>
        <w:rPr>
          <w:rFonts w:ascii="Arial" w:hAnsi="Arial" w:cs="Arial"/>
          <w:bCs/>
          <w:sz w:val="24"/>
          <w:szCs w:val="24"/>
        </w:rPr>
      </w:pPr>
    </w:p>
    <w:sectPr w:rsidR="008D532F" w:rsidRPr="00827652" w:rsidSect="00BD689D">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F3892C" w14:textId="77777777" w:rsidR="0076374D" w:rsidRDefault="0076374D" w:rsidP="001571E3">
      <w:pPr>
        <w:spacing w:after="0" w:line="240" w:lineRule="auto"/>
      </w:pPr>
      <w:r>
        <w:separator/>
      </w:r>
    </w:p>
  </w:endnote>
  <w:endnote w:type="continuationSeparator" w:id="0">
    <w:p w14:paraId="403DED4B" w14:textId="77777777" w:rsidR="0076374D" w:rsidRDefault="0076374D" w:rsidP="00157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0144464"/>
      <w:docPartObj>
        <w:docPartGallery w:val="Page Numbers (Bottom of Page)"/>
        <w:docPartUnique/>
      </w:docPartObj>
    </w:sdtPr>
    <w:sdtEndPr>
      <w:rPr>
        <w:noProof/>
      </w:rPr>
    </w:sdtEndPr>
    <w:sdtContent>
      <w:p w14:paraId="43851A6E" w14:textId="589F6F8D" w:rsidR="008D532F" w:rsidRDefault="008D532F">
        <w:pPr>
          <w:pStyle w:val="Footer"/>
          <w:jc w:val="center"/>
        </w:pPr>
        <w:r>
          <w:fldChar w:fldCharType="begin"/>
        </w:r>
        <w:r>
          <w:instrText xml:space="preserve"> PAGE   \* MERGEFORMAT </w:instrText>
        </w:r>
        <w:r>
          <w:fldChar w:fldCharType="separate"/>
        </w:r>
        <w:r w:rsidR="0076374D">
          <w:rPr>
            <w:noProof/>
          </w:rPr>
          <w:t>1</w:t>
        </w:r>
        <w:r>
          <w:rPr>
            <w:noProof/>
          </w:rPr>
          <w:fldChar w:fldCharType="end"/>
        </w:r>
      </w:p>
    </w:sdtContent>
  </w:sdt>
  <w:p w14:paraId="4FBEEF97" w14:textId="77777777" w:rsidR="00B316B2" w:rsidRDefault="00B31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4D598" w14:textId="77777777" w:rsidR="0076374D" w:rsidRDefault="0076374D" w:rsidP="001571E3">
      <w:pPr>
        <w:spacing w:after="0" w:line="240" w:lineRule="auto"/>
      </w:pPr>
      <w:r>
        <w:separator/>
      </w:r>
    </w:p>
  </w:footnote>
  <w:footnote w:type="continuationSeparator" w:id="0">
    <w:p w14:paraId="44C76CBF" w14:textId="77777777" w:rsidR="0076374D" w:rsidRDefault="0076374D" w:rsidP="001571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D53B2" w14:textId="1D4A4E1A" w:rsidR="004F0903" w:rsidRDefault="004F0903">
    <w:pPr>
      <w:pStyle w:val="Header"/>
    </w:pPr>
  </w:p>
  <w:p w14:paraId="571A39EB" w14:textId="7B623E1F" w:rsidR="001571E3" w:rsidRDefault="004F0903">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8242C"/>
    <w:multiLevelType w:val="hybridMultilevel"/>
    <w:tmpl w:val="1BA84D3E"/>
    <w:lvl w:ilvl="0" w:tplc="08090001">
      <w:start w:val="1"/>
      <w:numFmt w:val="bullet"/>
      <w:lvlText w:val=""/>
      <w:lvlJc w:val="left"/>
      <w:pPr>
        <w:ind w:left="142" w:hanging="360"/>
      </w:pPr>
      <w:rPr>
        <w:rFonts w:ascii="Symbol" w:hAnsi="Symbol" w:hint="default"/>
      </w:rPr>
    </w:lvl>
    <w:lvl w:ilvl="1" w:tplc="08090003">
      <w:start w:val="1"/>
      <w:numFmt w:val="bullet"/>
      <w:lvlText w:val="o"/>
      <w:lvlJc w:val="left"/>
      <w:pPr>
        <w:ind w:left="862" w:hanging="360"/>
      </w:pPr>
      <w:rPr>
        <w:rFonts w:ascii="Courier New" w:hAnsi="Courier New" w:cs="Courier New" w:hint="default"/>
      </w:rPr>
    </w:lvl>
    <w:lvl w:ilvl="2" w:tplc="08090005">
      <w:start w:val="1"/>
      <w:numFmt w:val="bullet"/>
      <w:lvlText w:val=""/>
      <w:lvlJc w:val="left"/>
      <w:pPr>
        <w:ind w:left="1582" w:hanging="360"/>
      </w:pPr>
      <w:rPr>
        <w:rFonts w:ascii="Wingdings" w:hAnsi="Wingdings" w:hint="default"/>
      </w:rPr>
    </w:lvl>
    <w:lvl w:ilvl="3" w:tplc="08090001">
      <w:start w:val="1"/>
      <w:numFmt w:val="bullet"/>
      <w:lvlText w:val=""/>
      <w:lvlJc w:val="left"/>
      <w:pPr>
        <w:ind w:left="2302" w:hanging="360"/>
      </w:pPr>
      <w:rPr>
        <w:rFonts w:ascii="Symbol" w:hAnsi="Symbol" w:hint="default"/>
      </w:rPr>
    </w:lvl>
    <w:lvl w:ilvl="4" w:tplc="08090003">
      <w:start w:val="1"/>
      <w:numFmt w:val="bullet"/>
      <w:lvlText w:val="o"/>
      <w:lvlJc w:val="left"/>
      <w:pPr>
        <w:ind w:left="3022" w:hanging="360"/>
      </w:pPr>
      <w:rPr>
        <w:rFonts w:ascii="Courier New" w:hAnsi="Courier New" w:cs="Courier New" w:hint="default"/>
      </w:rPr>
    </w:lvl>
    <w:lvl w:ilvl="5" w:tplc="08090005">
      <w:start w:val="1"/>
      <w:numFmt w:val="bullet"/>
      <w:lvlText w:val=""/>
      <w:lvlJc w:val="left"/>
      <w:pPr>
        <w:ind w:left="3742" w:hanging="360"/>
      </w:pPr>
      <w:rPr>
        <w:rFonts w:ascii="Wingdings" w:hAnsi="Wingdings" w:hint="default"/>
      </w:rPr>
    </w:lvl>
    <w:lvl w:ilvl="6" w:tplc="08090001">
      <w:start w:val="1"/>
      <w:numFmt w:val="bullet"/>
      <w:lvlText w:val=""/>
      <w:lvlJc w:val="left"/>
      <w:pPr>
        <w:ind w:left="4462" w:hanging="360"/>
      </w:pPr>
      <w:rPr>
        <w:rFonts w:ascii="Symbol" w:hAnsi="Symbol" w:hint="default"/>
      </w:rPr>
    </w:lvl>
    <w:lvl w:ilvl="7" w:tplc="08090003">
      <w:start w:val="1"/>
      <w:numFmt w:val="bullet"/>
      <w:lvlText w:val="o"/>
      <w:lvlJc w:val="left"/>
      <w:pPr>
        <w:ind w:left="5182" w:hanging="360"/>
      </w:pPr>
      <w:rPr>
        <w:rFonts w:ascii="Courier New" w:hAnsi="Courier New" w:cs="Courier New" w:hint="default"/>
      </w:rPr>
    </w:lvl>
    <w:lvl w:ilvl="8" w:tplc="08090005">
      <w:start w:val="1"/>
      <w:numFmt w:val="bullet"/>
      <w:lvlText w:val=""/>
      <w:lvlJc w:val="left"/>
      <w:pPr>
        <w:ind w:left="5902" w:hanging="360"/>
      </w:pPr>
      <w:rPr>
        <w:rFonts w:ascii="Wingdings" w:hAnsi="Wingdings" w:hint="default"/>
      </w:rPr>
    </w:lvl>
  </w:abstractNum>
  <w:abstractNum w:abstractNumId="1" w15:restartNumberingAfterBreak="0">
    <w:nsid w:val="07D11D8D"/>
    <w:multiLevelType w:val="hybridMultilevel"/>
    <w:tmpl w:val="BDEA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41A7A"/>
    <w:multiLevelType w:val="hybridMultilevel"/>
    <w:tmpl w:val="EA92A7A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104A117E"/>
    <w:multiLevelType w:val="hybridMultilevel"/>
    <w:tmpl w:val="78806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545C2A"/>
    <w:multiLevelType w:val="hybridMultilevel"/>
    <w:tmpl w:val="EF12127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1A6CAC"/>
    <w:multiLevelType w:val="hybridMultilevel"/>
    <w:tmpl w:val="6456AA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6598E"/>
    <w:multiLevelType w:val="hybridMultilevel"/>
    <w:tmpl w:val="509E1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445A7"/>
    <w:multiLevelType w:val="hybridMultilevel"/>
    <w:tmpl w:val="554010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D512D4"/>
    <w:multiLevelType w:val="hybridMultilevel"/>
    <w:tmpl w:val="1FD46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BB5888"/>
    <w:multiLevelType w:val="hybridMultilevel"/>
    <w:tmpl w:val="53B6CD4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1D90DC7"/>
    <w:multiLevelType w:val="hybridMultilevel"/>
    <w:tmpl w:val="5F9AF1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155872"/>
    <w:multiLevelType w:val="hybridMultilevel"/>
    <w:tmpl w:val="8A96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117CC3"/>
    <w:multiLevelType w:val="hybridMultilevel"/>
    <w:tmpl w:val="74C08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6658EA"/>
    <w:multiLevelType w:val="hybridMultilevel"/>
    <w:tmpl w:val="C766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4200B8"/>
    <w:multiLevelType w:val="hybridMultilevel"/>
    <w:tmpl w:val="9B50EC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B333956"/>
    <w:multiLevelType w:val="hybridMultilevel"/>
    <w:tmpl w:val="490A8B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9846E0"/>
    <w:multiLevelType w:val="hybridMultilevel"/>
    <w:tmpl w:val="5C8A89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834092"/>
    <w:multiLevelType w:val="hybridMultilevel"/>
    <w:tmpl w:val="E7F67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29A05E6"/>
    <w:multiLevelType w:val="hybridMultilevel"/>
    <w:tmpl w:val="2F1A51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66854827"/>
    <w:multiLevelType w:val="hybridMultilevel"/>
    <w:tmpl w:val="A6A0B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AD0F63"/>
    <w:multiLevelType w:val="hybridMultilevel"/>
    <w:tmpl w:val="F9A03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F85161"/>
    <w:multiLevelType w:val="hybridMultilevel"/>
    <w:tmpl w:val="9356C6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197088"/>
    <w:multiLevelType w:val="hybridMultilevel"/>
    <w:tmpl w:val="A80443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9E944C8"/>
    <w:multiLevelType w:val="hybridMultilevel"/>
    <w:tmpl w:val="CABC421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A502105"/>
    <w:multiLevelType w:val="hybridMultilevel"/>
    <w:tmpl w:val="2C148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B8E4BC1"/>
    <w:multiLevelType w:val="hybridMultilevel"/>
    <w:tmpl w:val="51DE21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4"/>
  </w:num>
  <w:num w:numId="4">
    <w:abstractNumId w:val="10"/>
  </w:num>
  <w:num w:numId="5">
    <w:abstractNumId w:val="3"/>
  </w:num>
  <w:num w:numId="6">
    <w:abstractNumId w:val="13"/>
  </w:num>
  <w:num w:numId="7">
    <w:abstractNumId w:val="9"/>
  </w:num>
  <w:num w:numId="8">
    <w:abstractNumId w:val="8"/>
  </w:num>
  <w:num w:numId="9">
    <w:abstractNumId w:val="20"/>
  </w:num>
  <w:num w:numId="10">
    <w:abstractNumId w:val="16"/>
  </w:num>
  <w:num w:numId="11">
    <w:abstractNumId w:val="21"/>
  </w:num>
  <w:num w:numId="12">
    <w:abstractNumId w:val="23"/>
  </w:num>
  <w:num w:numId="13">
    <w:abstractNumId w:val="18"/>
  </w:num>
  <w:num w:numId="14">
    <w:abstractNumId w:val="0"/>
  </w:num>
  <w:num w:numId="15">
    <w:abstractNumId w:val="0"/>
  </w:num>
  <w:num w:numId="16">
    <w:abstractNumId w:val="24"/>
  </w:num>
  <w:num w:numId="17">
    <w:abstractNumId w:val="17"/>
  </w:num>
  <w:num w:numId="18">
    <w:abstractNumId w:val="2"/>
  </w:num>
  <w:num w:numId="19">
    <w:abstractNumId w:val="19"/>
  </w:num>
  <w:num w:numId="20">
    <w:abstractNumId w:val="12"/>
  </w:num>
  <w:num w:numId="21">
    <w:abstractNumId w:val="22"/>
  </w:num>
  <w:num w:numId="22">
    <w:abstractNumId w:val="11"/>
  </w:num>
  <w:num w:numId="23">
    <w:abstractNumId w:val="6"/>
  </w:num>
  <w:num w:numId="24">
    <w:abstractNumId w:val="15"/>
  </w:num>
  <w:num w:numId="25">
    <w:abstractNumId w:val="25"/>
  </w:num>
  <w:num w:numId="26">
    <w:abstractNumId w:val="14"/>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1B9"/>
    <w:rsid w:val="0001266B"/>
    <w:rsid w:val="00020D84"/>
    <w:rsid w:val="00072E00"/>
    <w:rsid w:val="00074ABC"/>
    <w:rsid w:val="000D60AF"/>
    <w:rsid w:val="000E01B9"/>
    <w:rsid w:val="0010233D"/>
    <w:rsid w:val="00102748"/>
    <w:rsid w:val="00116DBA"/>
    <w:rsid w:val="0012719A"/>
    <w:rsid w:val="0013117E"/>
    <w:rsid w:val="00131270"/>
    <w:rsid w:val="00136359"/>
    <w:rsid w:val="0014578F"/>
    <w:rsid w:val="00151CE2"/>
    <w:rsid w:val="001571E3"/>
    <w:rsid w:val="00197243"/>
    <w:rsid w:val="001B51CB"/>
    <w:rsid w:val="001B557A"/>
    <w:rsid w:val="001C5FD6"/>
    <w:rsid w:val="001E16BF"/>
    <w:rsid w:val="00243026"/>
    <w:rsid w:val="0025069A"/>
    <w:rsid w:val="0027061C"/>
    <w:rsid w:val="00277947"/>
    <w:rsid w:val="00287A4C"/>
    <w:rsid w:val="00294B61"/>
    <w:rsid w:val="002B1E76"/>
    <w:rsid w:val="002B31D3"/>
    <w:rsid w:val="002D26A2"/>
    <w:rsid w:val="002F3F23"/>
    <w:rsid w:val="002F4AB6"/>
    <w:rsid w:val="003141B5"/>
    <w:rsid w:val="003543C2"/>
    <w:rsid w:val="00362723"/>
    <w:rsid w:val="0038182E"/>
    <w:rsid w:val="00383ABA"/>
    <w:rsid w:val="003A3B25"/>
    <w:rsid w:val="003C050B"/>
    <w:rsid w:val="003F7BAD"/>
    <w:rsid w:val="004159D8"/>
    <w:rsid w:val="00426F84"/>
    <w:rsid w:val="0045451A"/>
    <w:rsid w:val="0046017A"/>
    <w:rsid w:val="004628B1"/>
    <w:rsid w:val="00477180"/>
    <w:rsid w:val="004C240D"/>
    <w:rsid w:val="004C5EE0"/>
    <w:rsid w:val="004F0903"/>
    <w:rsid w:val="00513935"/>
    <w:rsid w:val="00526DE3"/>
    <w:rsid w:val="005374AB"/>
    <w:rsid w:val="005414CA"/>
    <w:rsid w:val="005453BD"/>
    <w:rsid w:val="00556B80"/>
    <w:rsid w:val="005579A8"/>
    <w:rsid w:val="00561C00"/>
    <w:rsid w:val="005B5602"/>
    <w:rsid w:val="005D05BD"/>
    <w:rsid w:val="005E4C3F"/>
    <w:rsid w:val="005F004F"/>
    <w:rsid w:val="005F4982"/>
    <w:rsid w:val="005F7A1B"/>
    <w:rsid w:val="00682F99"/>
    <w:rsid w:val="006B542D"/>
    <w:rsid w:val="006D7691"/>
    <w:rsid w:val="006E199D"/>
    <w:rsid w:val="00724E3D"/>
    <w:rsid w:val="00727381"/>
    <w:rsid w:val="0073063E"/>
    <w:rsid w:val="00744A56"/>
    <w:rsid w:val="00753C65"/>
    <w:rsid w:val="00760498"/>
    <w:rsid w:val="0076374D"/>
    <w:rsid w:val="007818AB"/>
    <w:rsid w:val="007845B4"/>
    <w:rsid w:val="007A6CF4"/>
    <w:rsid w:val="007C3348"/>
    <w:rsid w:val="007E5F6C"/>
    <w:rsid w:val="007E7418"/>
    <w:rsid w:val="00807213"/>
    <w:rsid w:val="00827652"/>
    <w:rsid w:val="0087458C"/>
    <w:rsid w:val="008937CD"/>
    <w:rsid w:val="008971D7"/>
    <w:rsid w:val="00897ADB"/>
    <w:rsid w:val="008B0655"/>
    <w:rsid w:val="008B1807"/>
    <w:rsid w:val="008D532F"/>
    <w:rsid w:val="008E1BA6"/>
    <w:rsid w:val="0090393C"/>
    <w:rsid w:val="00906BD9"/>
    <w:rsid w:val="00920BC9"/>
    <w:rsid w:val="009259ED"/>
    <w:rsid w:val="00960AD0"/>
    <w:rsid w:val="00992B80"/>
    <w:rsid w:val="009B0C75"/>
    <w:rsid w:val="00A02FDD"/>
    <w:rsid w:val="00A05593"/>
    <w:rsid w:val="00A07310"/>
    <w:rsid w:val="00A13D5F"/>
    <w:rsid w:val="00A24A9F"/>
    <w:rsid w:val="00A437CF"/>
    <w:rsid w:val="00A534D0"/>
    <w:rsid w:val="00A7218E"/>
    <w:rsid w:val="00A8354A"/>
    <w:rsid w:val="00A83F5E"/>
    <w:rsid w:val="00A91A03"/>
    <w:rsid w:val="00A93EAC"/>
    <w:rsid w:val="00AB13E6"/>
    <w:rsid w:val="00AD034C"/>
    <w:rsid w:val="00AD5340"/>
    <w:rsid w:val="00AE1C12"/>
    <w:rsid w:val="00AF17C5"/>
    <w:rsid w:val="00B0200B"/>
    <w:rsid w:val="00B11E80"/>
    <w:rsid w:val="00B25773"/>
    <w:rsid w:val="00B316B2"/>
    <w:rsid w:val="00B41EA6"/>
    <w:rsid w:val="00B4649D"/>
    <w:rsid w:val="00B46A4D"/>
    <w:rsid w:val="00B53DC0"/>
    <w:rsid w:val="00B63C3C"/>
    <w:rsid w:val="00B82337"/>
    <w:rsid w:val="00B8732E"/>
    <w:rsid w:val="00B90AE8"/>
    <w:rsid w:val="00BC184B"/>
    <w:rsid w:val="00BD689D"/>
    <w:rsid w:val="00BF238C"/>
    <w:rsid w:val="00C074EC"/>
    <w:rsid w:val="00C167B1"/>
    <w:rsid w:val="00C53EA0"/>
    <w:rsid w:val="00C66680"/>
    <w:rsid w:val="00C67A27"/>
    <w:rsid w:val="00C85736"/>
    <w:rsid w:val="00CB3A4C"/>
    <w:rsid w:val="00CC4003"/>
    <w:rsid w:val="00CD46B5"/>
    <w:rsid w:val="00CD6D66"/>
    <w:rsid w:val="00CE7FBF"/>
    <w:rsid w:val="00CF5180"/>
    <w:rsid w:val="00D072A1"/>
    <w:rsid w:val="00D21776"/>
    <w:rsid w:val="00D30294"/>
    <w:rsid w:val="00D4148A"/>
    <w:rsid w:val="00D45BA1"/>
    <w:rsid w:val="00D57709"/>
    <w:rsid w:val="00D61A57"/>
    <w:rsid w:val="00D7172E"/>
    <w:rsid w:val="00D77547"/>
    <w:rsid w:val="00D83FBF"/>
    <w:rsid w:val="00DF336B"/>
    <w:rsid w:val="00DF7DAA"/>
    <w:rsid w:val="00E0490B"/>
    <w:rsid w:val="00E32BC7"/>
    <w:rsid w:val="00E579F1"/>
    <w:rsid w:val="00E65A0A"/>
    <w:rsid w:val="00E65DCB"/>
    <w:rsid w:val="00E70242"/>
    <w:rsid w:val="00E91DFB"/>
    <w:rsid w:val="00EA5258"/>
    <w:rsid w:val="00EC1FE8"/>
    <w:rsid w:val="00ED2F2A"/>
    <w:rsid w:val="00EF3140"/>
    <w:rsid w:val="00EF434A"/>
    <w:rsid w:val="00EF788E"/>
    <w:rsid w:val="00F132F0"/>
    <w:rsid w:val="00F20748"/>
    <w:rsid w:val="00F24B12"/>
    <w:rsid w:val="00F46D7C"/>
    <w:rsid w:val="00F707A8"/>
    <w:rsid w:val="00F81D13"/>
    <w:rsid w:val="00F82306"/>
    <w:rsid w:val="00F9010F"/>
    <w:rsid w:val="00F90F78"/>
    <w:rsid w:val="00F977B0"/>
    <w:rsid w:val="00FA751D"/>
    <w:rsid w:val="00FB68C5"/>
    <w:rsid w:val="00FC042E"/>
    <w:rsid w:val="00FD7A16"/>
    <w:rsid w:val="00FE1E93"/>
    <w:rsid w:val="00FE5D4B"/>
    <w:rsid w:val="00FF5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B1C31"/>
  <w15:chartTrackingRefBased/>
  <w15:docId w15:val="{99CC5B95-5BE6-4296-BD6B-C8A66AF68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148A"/>
    <w:rPr>
      <w:color w:val="0563C1" w:themeColor="hyperlink"/>
      <w:u w:val="single"/>
    </w:rPr>
  </w:style>
  <w:style w:type="paragraph" w:styleId="ListParagraph">
    <w:name w:val="List Paragraph"/>
    <w:basedOn w:val="Normal"/>
    <w:uiPriority w:val="34"/>
    <w:qFormat/>
    <w:rsid w:val="00D4148A"/>
    <w:pPr>
      <w:ind w:left="720"/>
      <w:contextualSpacing/>
    </w:pPr>
  </w:style>
  <w:style w:type="table" w:styleId="TableGrid">
    <w:name w:val="Table Grid"/>
    <w:basedOn w:val="TableNormal"/>
    <w:uiPriority w:val="39"/>
    <w:rsid w:val="00D414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571E3"/>
    <w:rPr>
      <w:color w:val="954F72" w:themeColor="followedHyperlink"/>
      <w:u w:val="single"/>
    </w:rPr>
  </w:style>
  <w:style w:type="paragraph" w:styleId="Header">
    <w:name w:val="header"/>
    <w:basedOn w:val="Normal"/>
    <w:link w:val="HeaderChar"/>
    <w:uiPriority w:val="99"/>
    <w:unhideWhenUsed/>
    <w:rsid w:val="001571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1E3"/>
  </w:style>
  <w:style w:type="paragraph" w:styleId="Footer">
    <w:name w:val="footer"/>
    <w:basedOn w:val="Normal"/>
    <w:link w:val="FooterChar"/>
    <w:uiPriority w:val="99"/>
    <w:unhideWhenUsed/>
    <w:rsid w:val="001571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1E3"/>
  </w:style>
  <w:style w:type="character" w:styleId="CommentReference">
    <w:name w:val="annotation reference"/>
    <w:basedOn w:val="DefaultParagraphFont"/>
    <w:uiPriority w:val="99"/>
    <w:semiHidden/>
    <w:unhideWhenUsed/>
    <w:rsid w:val="00744A56"/>
    <w:rPr>
      <w:sz w:val="16"/>
      <w:szCs w:val="16"/>
    </w:rPr>
  </w:style>
  <w:style w:type="paragraph" w:styleId="CommentText">
    <w:name w:val="annotation text"/>
    <w:basedOn w:val="Normal"/>
    <w:link w:val="CommentTextChar"/>
    <w:uiPriority w:val="99"/>
    <w:semiHidden/>
    <w:unhideWhenUsed/>
    <w:rsid w:val="00744A56"/>
    <w:pPr>
      <w:spacing w:line="240" w:lineRule="auto"/>
    </w:pPr>
    <w:rPr>
      <w:sz w:val="20"/>
      <w:szCs w:val="20"/>
    </w:rPr>
  </w:style>
  <w:style w:type="character" w:customStyle="1" w:styleId="CommentTextChar">
    <w:name w:val="Comment Text Char"/>
    <w:basedOn w:val="DefaultParagraphFont"/>
    <w:link w:val="CommentText"/>
    <w:uiPriority w:val="99"/>
    <w:semiHidden/>
    <w:rsid w:val="00744A56"/>
    <w:rPr>
      <w:sz w:val="20"/>
      <w:szCs w:val="20"/>
    </w:rPr>
  </w:style>
  <w:style w:type="paragraph" w:styleId="CommentSubject">
    <w:name w:val="annotation subject"/>
    <w:basedOn w:val="CommentText"/>
    <w:next w:val="CommentText"/>
    <w:link w:val="CommentSubjectChar"/>
    <w:uiPriority w:val="99"/>
    <w:semiHidden/>
    <w:unhideWhenUsed/>
    <w:rsid w:val="00744A56"/>
    <w:rPr>
      <w:b/>
      <w:bCs/>
    </w:rPr>
  </w:style>
  <w:style w:type="character" w:customStyle="1" w:styleId="CommentSubjectChar">
    <w:name w:val="Comment Subject Char"/>
    <w:basedOn w:val="CommentTextChar"/>
    <w:link w:val="CommentSubject"/>
    <w:uiPriority w:val="99"/>
    <w:semiHidden/>
    <w:rsid w:val="00744A56"/>
    <w:rPr>
      <w:b/>
      <w:bCs/>
      <w:sz w:val="20"/>
      <w:szCs w:val="20"/>
    </w:rPr>
  </w:style>
  <w:style w:type="paragraph" w:styleId="BalloonText">
    <w:name w:val="Balloon Text"/>
    <w:basedOn w:val="Normal"/>
    <w:link w:val="BalloonTextChar"/>
    <w:uiPriority w:val="99"/>
    <w:semiHidden/>
    <w:unhideWhenUsed/>
    <w:rsid w:val="00744A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A56"/>
    <w:rPr>
      <w:rFonts w:ascii="Segoe UI" w:hAnsi="Segoe UI" w:cs="Segoe UI"/>
      <w:sz w:val="18"/>
      <w:szCs w:val="18"/>
    </w:rPr>
  </w:style>
  <w:style w:type="paragraph" w:styleId="NoSpacing">
    <w:name w:val="No Spacing"/>
    <w:uiPriority w:val="1"/>
    <w:qFormat/>
    <w:rsid w:val="00BD689D"/>
    <w:pPr>
      <w:spacing w:after="0" w:line="240" w:lineRule="auto"/>
    </w:pPr>
  </w:style>
  <w:style w:type="character" w:styleId="Emphasis">
    <w:name w:val="Emphasis"/>
    <w:basedOn w:val="DefaultParagraphFont"/>
    <w:uiPriority w:val="20"/>
    <w:qFormat/>
    <w:rsid w:val="004C240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303501">
      <w:bodyDiv w:val="1"/>
      <w:marLeft w:val="0"/>
      <w:marRight w:val="0"/>
      <w:marTop w:val="0"/>
      <w:marBottom w:val="0"/>
      <w:divBdr>
        <w:top w:val="none" w:sz="0" w:space="0" w:color="auto"/>
        <w:left w:val="none" w:sz="0" w:space="0" w:color="auto"/>
        <w:bottom w:val="none" w:sz="0" w:space="0" w:color="auto"/>
        <w:right w:val="none" w:sz="0" w:space="0" w:color="auto"/>
      </w:divBdr>
    </w:div>
    <w:div w:id="243225743">
      <w:bodyDiv w:val="1"/>
      <w:marLeft w:val="0"/>
      <w:marRight w:val="0"/>
      <w:marTop w:val="0"/>
      <w:marBottom w:val="0"/>
      <w:divBdr>
        <w:top w:val="none" w:sz="0" w:space="0" w:color="auto"/>
        <w:left w:val="none" w:sz="0" w:space="0" w:color="auto"/>
        <w:bottom w:val="none" w:sz="0" w:space="0" w:color="auto"/>
        <w:right w:val="none" w:sz="0" w:space="0" w:color="auto"/>
      </w:divBdr>
    </w:div>
    <w:div w:id="578910752">
      <w:bodyDiv w:val="1"/>
      <w:marLeft w:val="0"/>
      <w:marRight w:val="0"/>
      <w:marTop w:val="0"/>
      <w:marBottom w:val="0"/>
      <w:divBdr>
        <w:top w:val="none" w:sz="0" w:space="0" w:color="auto"/>
        <w:left w:val="none" w:sz="0" w:space="0" w:color="auto"/>
        <w:bottom w:val="none" w:sz="0" w:space="0" w:color="auto"/>
        <w:right w:val="none" w:sz="0" w:space="0" w:color="auto"/>
      </w:divBdr>
    </w:div>
    <w:div w:id="915288999">
      <w:bodyDiv w:val="1"/>
      <w:marLeft w:val="0"/>
      <w:marRight w:val="0"/>
      <w:marTop w:val="0"/>
      <w:marBottom w:val="0"/>
      <w:divBdr>
        <w:top w:val="none" w:sz="0" w:space="0" w:color="auto"/>
        <w:left w:val="none" w:sz="0" w:space="0" w:color="auto"/>
        <w:bottom w:val="none" w:sz="0" w:space="0" w:color="auto"/>
        <w:right w:val="none" w:sz="0" w:space="0" w:color="auto"/>
      </w:divBdr>
    </w:div>
    <w:div w:id="1279681732">
      <w:bodyDiv w:val="1"/>
      <w:marLeft w:val="0"/>
      <w:marRight w:val="0"/>
      <w:marTop w:val="0"/>
      <w:marBottom w:val="0"/>
      <w:divBdr>
        <w:top w:val="none" w:sz="0" w:space="0" w:color="auto"/>
        <w:left w:val="none" w:sz="0" w:space="0" w:color="auto"/>
        <w:bottom w:val="none" w:sz="0" w:space="0" w:color="auto"/>
        <w:right w:val="none" w:sz="0" w:space="0" w:color="auto"/>
      </w:divBdr>
    </w:div>
    <w:div w:id="1289506500">
      <w:bodyDiv w:val="1"/>
      <w:marLeft w:val="0"/>
      <w:marRight w:val="0"/>
      <w:marTop w:val="0"/>
      <w:marBottom w:val="0"/>
      <w:divBdr>
        <w:top w:val="none" w:sz="0" w:space="0" w:color="auto"/>
        <w:left w:val="none" w:sz="0" w:space="0" w:color="auto"/>
        <w:bottom w:val="none" w:sz="0" w:space="0" w:color="auto"/>
        <w:right w:val="none" w:sz="0" w:space="0" w:color="auto"/>
      </w:divBdr>
    </w:div>
    <w:div w:id="1371107115">
      <w:bodyDiv w:val="1"/>
      <w:marLeft w:val="0"/>
      <w:marRight w:val="0"/>
      <w:marTop w:val="0"/>
      <w:marBottom w:val="0"/>
      <w:divBdr>
        <w:top w:val="none" w:sz="0" w:space="0" w:color="auto"/>
        <w:left w:val="none" w:sz="0" w:space="0" w:color="auto"/>
        <w:bottom w:val="none" w:sz="0" w:space="0" w:color="auto"/>
        <w:right w:val="none" w:sz="0" w:space="0" w:color="auto"/>
      </w:divBdr>
    </w:div>
    <w:div w:id="172236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ypartnerships.org.uk/prevent" TargetMode="External"/><Relationship Id="rId18" Type="http://schemas.openxmlformats.org/officeDocument/2006/relationships/hyperlink" Target="https://actearly.uk/support/reach-out-for-help/" TargetMode="External"/><Relationship Id="rId26" Type="http://schemas.openxmlformats.org/officeDocument/2006/relationships/hyperlink" Target="https://eur02.safelinks.protection.outlook.com/?url=https%3A%2F%2Fwww.eventbrite.co.uk%2Fe%2Fvulnerability-to-radicalisation-event-scarborough-ryedale-tickets-412074464817%3Futm_campaign%3Dpost_publish%26utm_medium%3Demail%26utm_source%3Deventbrite%26utm_content%3DshortLinkNewEmail&amp;data=05%7C01%7CBen.Hallewell%40northyorkshire.police.uk%7Ca3d163390b0745c3efa008da8c3157e9%7C2c84bc9193af476e9721cdad67cb3ead%7C0%7C0%7C637976440796904584%7CUnknown%7CTWFpbGZsb3d8eyJWIjoiMC4wLjAwMDAiLCJQIjoiV2luMzIiLCJBTiI6Ik1haWwiLCJXVCI6Mn0%3D%7C3000%7C%7C%7C&amp;sdata=hGKA%2FgKoKNRbvWSjxJf04KnXclAuU%2BpglKOgthihSZ0%3D&amp;reserved=0" TargetMode="External"/><Relationship Id="rId39" Type="http://schemas.openxmlformats.org/officeDocument/2006/relationships/hyperlink" Target="mailto:Ben.Hallewell@northyorkshire.police.uk" TargetMode="External"/><Relationship Id="rId3" Type="http://schemas.openxmlformats.org/officeDocument/2006/relationships/customXml" Target="../customXml/item3.xml"/><Relationship Id="rId21" Type="http://schemas.openxmlformats.org/officeDocument/2006/relationships/hyperlink" Target="https://eur02.safelinks.protection.outlook.com/?url=https%3A%2F%2Fwww.eventbrite.co.uk%2Fe%2Fvulnerability-to-radicalisation-event-craven-harrogate-tickets-412036922527%3Futm_campaign%3Dpost_publish%26utm_medium%3Demail%26utm_source%3Deventbrite%26utm_content%3DshortLinkNewEmail&amp;data=05%7C01%7CBen.Hallewell%40northyorkshire.police.uk%7Ca3d163390b0745c3efa008da8c3157e9%7C2c84bc9193af476e9721cdad67cb3ead%7C0%7C0%7C637976440796904584%7CUnknown%7CTWFpbGZsb3d8eyJWIjoiMC4wLjAwMDAiLCJQIjoiV2luMzIiLCJBTiI6Ik1haWwiLCJXVCI6Mn0%3D%7C3000%7C%7C%7C&amp;sdata=a3fVXwALGEthaGycnQz%2BS4HDyjmHeVMNKWgkNixvJdk%3D&amp;reserved=0" TargetMode="External"/><Relationship Id="rId34" Type="http://schemas.openxmlformats.org/officeDocument/2006/relationships/hyperlink" Target="https://educateagainsthate.com/blog/posts/hate-crime-awareness-week/" TargetMode="External"/><Relationship Id="rId42" Type="http://schemas.openxmlformats.org/officeDocument/2006/relationships/hyperlink" Target="mailto:Megan.rule@york.gov.uk" TargetMode="External"/><Relationship Id="rId47"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ur02.safelinks.protection.outlook.com/?url=https%3A%2F%2Fwww.eventbrite.co.uk%2Fe%2Fvulnerability-to-radicalisation-event-hambleton-richmondshire-tickets-411180691517%3Futm_campaign%3Dpost_publish%26utm_medium%3Demail%26utm_source%3Deventbrite%26utm_content%3DshortLinkNewEmail&amp;data=05%7C01%7CBen.Hallewell%40northyorkshire.police.uk%7Ca3d163390b0745c3efa008da8c3157e9%7C2c84bc9193af476e9721cdad67cb3ead%7C0%7C0%7C637976440796904584%7CUnknown%7CTWFpbGZsb3d8eyJWIjoiMC4wLjAwMDAiLCJQIjoiV2luMzIiLCJBTiI6Ik1haWwiLCJXVCI6Mn0%3D%7C3000%7C%7C%7C&amp;sdata=f8dXj%2BaWpD2RYXQO2qne7j4kGIRrxaoH5jlH9QoOCfw%3D&amp;reserved=0" TargetMode="External"/><Relationship Id="rId17" Type="http://schemas.openxmlformats.org/officeDocument/2006/relationships/hyperlink" Target="https://www.ltai.info/staying-safe-online" TargetMode="External"/><Relationship Id="rId25" Type="http://schemas.openxmlformats.org/officeDocument/2006/relationships/hyperlink" Target="https://actearly.uk/" TargetMode="External"/><Relationship Id="rId33" Type="http://schemas.openxmlformats.org/officeDocument/2006/relationships/hyperlink" Target="https://act.campaign.gov.uk/" TargetMode="External"/><Relationship Id="rId38" Type="http://schemas.openxmlformats.org/officeDocument/2006/relationships/hyperlink" Target="https://nypartnerships.org.uk/prevent" TargetMode="External"/><Relationship Id="rId46"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ur02.safelinks.protection.outlook.com/?url=https%3A%2F%2Fwww.eventbrite.co.uk%2Fe%2Fvulnerability-to-radicalisation-event-tickets-412168927357%3Futm_campaign%3Dpost_publish%26utm_medium%3Demail%26utm_source%3Deventbrite%26utm_content%3DshortLinkNewEmail&amp;data=05%7C01%7CBen.Hallewell%40northyorkshire.police.uk%7Ca3d163390b0745c3efa008da8c3157e9%7C2c84bc9193af476e9721cdad67cb3ead%7C0%7C0%7C637976440796904584%7CUnknown%7CTWFpbGZsb3d8eyJWIjoiMC4wLjAwMDAiLCJQIjoiV2luMzIiLCJBTiI6Ik1haWwiLCJXVCI6Mn0%3D%7C3000%7C%7C%7C&amp;sdata=EC0y1sgFt20y9XlgiNCDeBFwTHKgRNeRfWXOSeoFuA4%3D&amp;reserved=0" TargetMode="External"/><Relationship Id="rId20" Type="http://schemas.openxmlformats.org/officeDocument/2006/relationships/hyperlink" Target="https://eu-west-1.protection.sophos.com?d=eventbrite.co.uk&amp;u=aHR0cHM6Ly93d3cuZXZlbnRicml0ZS5jby51ay9lL3JpZ2h0LXdpbmctZXh0cmVtaXNtLXNpZ25zLXN5bWJvbHMtc2Vzc2lvbi1zZWxieS10aWNrZXRzLTQxMTg5Mzk4NDk5Nz91dG1fY2FtcGFpZ249cG9zdF9wdWJsaXNoJnV0bV9tZWRpdW09ZW1haWwmdXRtX3NvdXJjZT1ldmVudGJyaXRlJnV0bV9jb250ZW50PXNob3J0TGlua05ld0VtYWls&amp;i=NjFmMjc5ZWFmZjY5MTcwZmJjYzg2OGQ4&amp;t=UFhKOWs1d29KYStxRDBYcU5kOEFMMkpPK3JmWlJHWi83ZDNScVd1cVZQaz0=&amp;h=5d5e17e4ad3441118c129e59f331edd8" TargetMode="External"/><Relationship Id="rId29" Type="http://schemas.openxmlformats.org/officeDocument/2006/relationships/hyperlink" Target="https://twitter.com/YorkSCP" TargetMode="External"/><Relationship Id="rId41" Type="http://schemas.openxmlformats.org/officeDocument/2006/relationships/hyperlink" Target="mailto:tom.stirling@northyorkshire.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ur02.safelinks.protection.outlook.com/?url=https%3A%2F%2Fwww.eventbrite.co.uk%2Fe%2Fvulnerability-to-radicalisation-event-tickets-412085778657%3Futm_campaign%3Dpost_publish%26utm_medium%3Demail%26utm_source%3Deventbrite%26utm_content%3DshortLinkNewEmail&amp;data=05%7C01%7CBen.Hallewell%40northyorkshire.police.uk%7Ca3d163390b0745c3efa008da8c3157e9%7C2c84bc9193af476e9721cdad67cb3ead%7C0%7C0%7C637976440796904584%7CUnknown%7CTWFpbGZsb3d8eyJWIjoiMC4wLjAwMDAiLCJQIjoiV2luMzIiLCJBTiI6Ik1haWwiLCJXVCI6Mn0%3D%7C3000%7C%7C%7C&amp;sdata=E2nV2OARQk%2FS4Im%2FZz3wkfQV9%2BwqujGRxHBbDg1NgO4%3D&amp;reserved=0" TargetMode="External"/><Relationship Id="rId32" Type="http://schemas.openxmlformats.org/officeDocument/2006/relationships/hyperlink" Target="https://actearly.uk/" TargetMode="External"/><Relationship Id="rId37" Type="http://schemas.openxmlformats.org/officeDocument/2006/relationships/hyperlink" Target="https://nypartnerships.org.uk/prevent" TargetMode="External"/><Relationship Id="rId40" Type="http://schemas.openxmlformats.org/officeDocument/2006/relationships/hyperlink" Target="mailto:Martin.Feekins@northyorks.gov.uk" TargetMode="External"/><Relationship Id="rId45" Type="http://schemas.openxmlformats.org/officeDocument/2006/relationships/hyperlink" Target="mailto:Lesley.gray@northyorks.gov.uk" TargetMode="External"/><Relationship Id="rId5" Type="http://schemas.openxmlformats.org/officeDocument/2006/relationships/numbering" Target="numbering.xml"/><Relationship Id="rId15" Type="http://schemas.openxmlformats.org/officeDocument/2006/relationships/hyperlink" Target="https://nypartnerships.org.uk/cspeventsandnews" TargetMode="External"/><Relationship Id="rId23" Type="http://schemas.openxmlformats.org/officeDocument/2006/relationships/hyperlink" Target="https://actearly.uk/advice/staying-safe-online/" TargetMode="External"/><Relationship Id="rId28" Type="http://schemas.openxmlformats.org/officeDocument/2006/relationships/hyperlink" Target="https://actearly.uk/" TargetMode="External"/><Relationship Id="rId36" Type="http://schemas.openxmlformats.org/officeDocument/2006/relationships/hyperlink" Target="https://www.ltai.info/"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r02.safelinks.protection.outlook.com/?url=https%3A%2F%2Fwww.eventbrite.co.uk%2Fe%2Fvulnerability-to-radicalisation-event-selby-york-tickets-411252375927%3Futm_campaign%3Dpost_publish%26utm_medium%3Demail%26utm_source%3Deventbrite%26utm_content%3DshortLinkNewEmail&amp;data=05%7C01%7CBen.Hallewell%40northyorkshire.police.uk%7Ca3d163390b0745c3efa008da8c3157e9%7C2c84bc9193af476e9721cdad67cb3ead%7C0%7C0%7C637976440796904584%7CUnknown%7CTWFpbGZsb3d8eyJWIjoiMC4wLjAwMDAiLCJQIjoiV2luMzIiLCJBTiI6Ik1haWwiLCJXVCI6Mn0%3D%7C3000%7C%7C%7C&amp;sdata=79LPgP%2BxwMy3yYMoH3x0OOSiVM5t0%2B%2FvCPp9RJBCWvw%3D&amp;reserved=0" TargetMode="External"/><Relationship Id="rId31" Type="http://schemas.openxmlformats.org/officeDocument/2006/relationships/hyperlink" Target="https://imsva91-ctp.trendmicro.com:443/wis/clicktime/v1/query?url=https%3a%2f%2fgbr01.safelinks.protection.outlook.com%2f%3furl%3dhttp%253A%252F%252Fwww.support%2dpeople%2dvulnerable%2dto%2dradicalisation.service.gov.uk%252F%26data%3d05%257C01%257CMatthew.Dryden1%2540homeoffice.gov.uk%257C3e421c56736f40f86b5108da8a61b596%257Cf24d93ecb2914192a08af182245945c2%257C0%257C0%257C637974449496994635%257CUnknown%257CTWFpbGZsb3d8eyJWIjoiMC4wLjAwMDAiLCJQIjoiV2luMzIiLCJBTiI6Ik1haWwiLCJXVCI6Mn0%253D%257C3000%257C%257C%257C%26sdata%3dJpebHW53sD9vpoCUdlqCWCux4dngQ%252FSaTZIj5VRvTSc%253D%26reserved%3d0&amp;umid=7CF4118C-E784-0405-A6C9-07203EE8852C&amp;auth=de41389fcd07b045c2bf0b8b6a6bb2cde097bfb7-95971678e4cbeecd788a5659010eedeb976c64e1" TargetMode="External"/><Relationship Id="rId44" Type="http://schemas.openxmlformats.org/officeDocument/2006/relationships/hyperlink" Target="mailto:Haydn.ReesJones@northyorks.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Otc2eaRY32s" TargetMode="External"/><Relationship Id="rId22" Type="http://schemas.openxmlformats.org/officeDocument/2006/relationships/hyperlink" Target="https://actearly.uk/spot-the-signs-of-radicalisation/what-to-look-for/" TargetMode="External"/><Relationship Id="rId27" Type="http://schemas.openxmlformats.org/officeDocument/2006/relationships/hyperlink" Target="https://educateagainsthate.com/" TargetMode="External"/><Relationship Id="rId30" Type="http://schemas.openxmlformats.org/officeDocument/2006/relationships/hyperlink" Target="https://nypartnerships.org.uk/prevent" TargetMode="External"/><Relationship Id="rId35" Type="http://schemas.openxmlformats.org/officeDocument/2006/relationships/hyperlink" Target="https://www.lgfl.net/online-safety/resource-centre?s=13" TargetMode="External"/><Relationship Id="rId43" Type="http://schemas.openxmlformats.org/officeDocument/2006/relationships/hyperlink" Target="mailto:Laura.watson@northyorks.gov.uk"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D015A79A34D14FA4FA8F8160EF5B30" ma:contentTypeVersion="13" ma:contentTypeDescription="Create a new document." ma:contentTypeScope="" ma:versionID="64be8d76455c67855e2c339ba60865c0">
  <xsd:schema xmlns:xsd="http://www.w3.org/2001/XMLSchema" xmlns:xs="http://www.w3.org/2001/XMLSchema" xmlns:p="http://schemas.microsoft.com/office/2006/metadata/properties" xmlns:ns3="4ff11ea8-dd28-4503-a603-6fbb47e3db80" xmlns:ns4="2f047996-4a75-4cb8-b9e5-7a48b01288dd" targetNamespace="http://schemas.microsoft.com/office/2006/metadata/properties" ma:root="true" ma:fieldsID="5d1f1018cf7d4eb79bff722e9286414c" ns3:_="" ns4:_="">
    <xsd:import namespace="4ff11ea8-dd28-4503-a603-6fbb47e3db80"/>
    <xsd:import namespace="2f047996-4a75-4cb8-b9e5-7a48b01288d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11ea8-dd28-4503-a603-6fbb47e3db8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047996-4a75-4cb8-b9e5-7a48b01288d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3F0E0-2253-4F39-BBA5-087646450B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f11ea8-dd28-4503-a603-6fbb47e3db80"/>
    <ds:schemaRef ds:uri="2f047996-4a75-4cb8-b9e5-7a48b01288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EC9C7E-B8C4-4205-B6A7-A5A175C4D93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BF351F-958A-40AB-802E-AA6896EA0E20}">
  <ds:schemaRefs>
    <ds:schemaRef ds:uri="http://schemas.microsoft.com/sharepoint/v3/contenttype/forms"/>
  </ds:schemaRefs>
</ds:datastoreItem>
</file>

<file path=customXml/itemProps4.xml><?xml version="1.0" encoding="utf-8"?>
<ds:datastoreItem xmlns:ds="http://schemas.openxmlformats.org/officeDocument/2006/customXml" ds:itemID="{79A16DB6-9055-422A-94A8-3DF3AA20A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2260</Words>
  <Characters>12883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Dale</dc:creator>
  <cp:keywords/>
  <dc:description/>
  <cp:lastModifiedBy>Katie Speak</cp:lastModifiedBy>
  <cp:revision>2</cp:revision>
  <cp:lastPrinted>2020-10-06T19:50:00Z</cp:lastPrinted>
  <dcterms:created xsi:type="dcterms:W3CDTF">2022-09-23T11:25:00Z</dcterms:created>
  <dcterms:modified xsi:type="dcterms:W3CDTF">2022-09-23T11:25:00Z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0x01010085D015A79A34D14FA4FA8F8160EF5B30</vt:lpwstr>
  </property>
</Properties>
</file>