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0C971" w14:textId="77777777" w:rsidR="00340A2A" w:rsidRDefault="00FF26F0">
      <w:r>
        <w:rPr>
          <w:noProof/>
        </w:rPr>
        <w:drawing>
          <wp:inline distT="0" distB="0" distL="0" distR="0" wp14:anchorId="48ECDF59" wp14:editId="4241375E">
            <wp:extent cx="4848225" cy="6858000"/>
            <wp:effectExtent l="0" t="0" r="9525" b="0"/>
            <wp:docPr id="2" name="Picture 2" descr="May be an image of text that says &quot;DIGITAL BUDDY DROP IN Would you value some support with either a mobile, a laptop, or a tablet? We have 3 sessions available fo you: 30/11/2021: 10am-11:30am 21/12/2021: 10am-11:30am 18/1/2022: 10am-11:30am 10am-1 Held at The Swadford Centre, 32 Swadford Street Skipton, BD23 1RD. Please bring your own technology item. North Yorkshire &amp; Darlington ageuk YORKSHIRE BUILDING SOCIETY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y be an image of text that says &quot;DIGITAL BUDDY DROP IN Would you value some support with either a mobile, a laptop, or a tablet? We have 3 sessions available fo you: 30/11/2021: 10am-11:30am 21/12/2021: 10am-11:30am 18/1/2022: 10am-11:30am 10am-1 Held at The Swadford Centre, 32 Swadford Street Skipton, BD23 1RD. Please bring your own technology item. North Yorkshire &amp; Darlington ageuk YORKSHIRE BUILDING SOCIETY&quot;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0A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6F0"/>
    <w:rsid w:val="00340A2A"/>
    <w:rsid w:val="00FF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326D1"/>
  <w15:chartTrackingRefBased/>
  <w15:docId w15:val="{B2DEEBC0-F4B1-4ED2-87F6-7CD2DA9E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Knight</dc:creator>
  <cp:keywords/>
  <dc:description/>
  <cp:lastModifiedBy>Sonia Knight</cp:lastModifiedBy>
  <cp:revision>2</cp:revision>
  <dcterms:created xsi:type="dcterms:W3CDTF">2021-11-18T12:16:00Z</dcterms:created>
  <dcterms:modified xsi:type="dcterms:W3CDTF">2021-11-18T12:21:00Z</dcterms:modified>
</cp:coreProperties>
</file>